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41" w:rsidRPr="004A6A6A" w:rsidRDefault="004D4341" w:rsidP="00AF0231">
      <w:pPr>
        <w:pStyle w:val="BodyTextIndent"/>
        <w:ind w:left="0" w:right="-142"/>
        <w:jc w:val="center"/>
        <w:rPr>
          <w:rFonts w:ascii="TH SarabunPSK" w:hAnsi="TH SarabunPSK" w:cs="TH SarabunPSK"/>
          <w:b/>
          <w:bCs/>
        </w:rPr>
      </w:pPr>
    </w:p>
    <w:p w:rsidR="00AF0231" w:rsidRPr="004A6A6A" w:rsidRDefault="002C449F" w:rsidP="00AF0231">
      <w:pPr>
        <w:pStyle w:val="BodyTextIndent"/>
        <w:ind w:left="0" w:right="-142"/>
        <w:jc w:val="center"/>
        <w:rPr>
          <w:rFonts w:ascii="TH SarabunPSK" w:hAnsi="TH SarabunPSK" w:cs="TH SarabunPSK"/>
          <w:b/>
          <w:bCs/>
        </w:rPr>
      </w:pPr>
      <w:r w:rsidRPr="004A6A6A">
        <w:rPr>
          <w:rFonts w:ascii="TH SarabunPSK" w:hAnsi="TH SarabunPSK" w:cs="TH SarabunPSK"/>
          <w:b/>
          <w:bCs/>
          <w:cs/>
        </w:rPr>
        <w:t>แบบสำรวจความคิดเห็นโครงการพัฒนาด้านการบริหารจัดการองค์กรเชิงรุก</w:t>
      </w:r>
    </w:p>
    <w:p w:rsidR="00AF0231" w:rsidRPr="004A6A6A" w:rsidRDefault="00AF0231" w:rsidP="005F0F9F">
      <w:pPr>
        <w:pStyle w:val="BodyTextIndent"/>
        <w:ind w:left="0" w:right="-142"/>
        <w:rPr>
          <w:rFonts w:ascii="TH SarabunPSK" w:hAnsi="TH SarabunPSK" w:cs="TH SarabunPSK"/>
        </w:rPr>
      </w:pPr>
    </w:p>
    <w:p w:rsidR="00AF0231" w:rsidRDefault="00AF0231" w:rsidP="005F0F9F">
      <w:pPr>
        <w:pStyle w:val="BodyTextIndent"/>
        <w:ind w:left="0" w:right="-142"/>
        <w:rPr>
          <w:rFonts w:ascii="TH SarabunPSK" w:hAnsi="TH SarabunPSK" w:cs="TH SarabunPSK"/>
          <w:b/>
          <w:bCs/>
        </w:rPr>
      </w:pPr>
      <w:r w:rsidRPr="004A6A6A">
        <w:rPr>
          <w:rFonts w:ascii="TH SarabunPSK" w:hAnsi="TH SarabunPSK" w:cs="TH SarabunPSK"/>
          <w:b/>
          <w:bCs/>
          <w:cs/>
        </w:rPr>
        <w:t>ชื่อหน่วยงาน ........................................................</w:t>
      </w:r>
      <w:r w:rsidR="004A6A6A" w:rsidRPr="004A6A6A">
        <w:rPr>
          <w:rFonts w:ascii="TH SarabunPSK" w:hAnsi="TH SarabunPSK" w:cs="TH SarabunPSK"/>
          <w:b/>
          <w:bCs/>
          <w:cs/>
        </w:rPr>
        <w:t>...............................................................................</w:t>
      </w:r>
    </w:p>
    <w:p w:rsidR="009F2908" w:rsidRDefault="009F2908" w:rsidP="005F0F9F">
      <w:pPr>
        <w:pStyle w:val="BodyTextIndent"/>
        <w:ind w:left="0" w:right="-142"/>
        <w:rPr>
          <w:rFonts w:ascii="TH SarabunPSK" w:hAnsi="TH SarabunPSK" w:cs="TH SarabunPSK"/>
          <w:b/>
          <w:bCs/>
        </w:rPr>
      </w:pPr>
    </w:p>
    <w:p w:rsidR="00AF0231" w:rsidRPr="004A6A6A" w:rsidRDefault="00AF0231" w:rsidP="005F0F9F">
      <w:pPr>
        <w:pStyle w:val="BodyTextIndent"/>
        <w:ind w:left="0" w:right="-142"/>
        <w:rPr>
          <w:rFonts w:ascii="TH SarabunPSK" w:hAnsi="TH SarabunPSK" w:cs="TH SarabunPSK"/>
          <w:b/>
          <w:bCs/>
        </w:rPr>
      </w:pPr>
      <w:r w:rsidRPr="004A6A6A">
        <w:rPr>
          <w:rFonts w:ascii="TH SarabunPSK" w:hAnsi="TH SarabunPSK" w:cs="TH SarabunPSK"/>
          <w:b/>
          <w:bCs/>
          <w:cs/>
        </w:rPr>
        <w:t>ผู้บริหารสูงสุด ......................................................................................</w:t>
      </w:r>
      <w:r w:rsidR="004A6A6A" w:rsidRPr="004A6A6A">
        <w:rPr>
          <w:rFonts w:ascii="TH SarabunPSK" w:hAnsi="TH SarabunPSK" w:cs="TH SarabunPSK"/>
          <w:b/>
          <w:bCs/>
          <w:cs/>
        </w:rPr>
        <w:t>...............................................</w:t>
      </w:r>
    </w:p>
    <w:p w:rsidR="004A6A6A" w:rsidRPr="004A6A6A" w:rsidRDefault="004A6A6A" w:rsidP="005F0F9F">
      <w:pPr>
        <w:pStyle w:val="BodyTextIndent"/>
        <w:ind w:left="0" w:right="-142"/>
        <w:rPr>
          <w:rFonts w:ascii="TH SarabunPSK" w:hAnsi="TH SarabunPSK" w:cs="TH SarabunPSK"/>
        </w:rPr>
      </w:pPr>
    </w:p>
    <w:p w:rsidR="00DA2767" w:rsidRPr="00EE44D4" w:rsidRDefault="00FF7C39" w:rsidP="005F0F9F">
      <w:pPr>
        <w:pStyle w:val="BodyTextIndent"/>
        <w:ind w:left="0" w:right="-142"/>
        <w:rPr>
          <w:rFonts w:ascii="TH SarabunPSK" w:hAnsi="TH SarabunPSK" w:cs="TH SarabunPSK"/>
          <w:b/>
          <w:bCs/>
          <w:spacing w:val="-8"/>
        </w:rPr>
      </w:pPr>
      <w:r w:rsidRPr="00EE44D4">
        <w:rPr>
          <w:rFonts w:ascii="TH SarabunPSK" w:hAnsi="TH SarabunPSK" w:cs="TH SarabunPSK"/>
          <w:b/>
          <w:bCs/>
          <w:spacing w:val="-8"/>
          <w:cs/>
        </w:rPr>
        <w:t>โปรดระบุ</w:t>
      </w:r>
      <w:r w:rsidR="00DA2767" w:rsidRPr="00EE44D4">
        <w:rPr>
          <w:rFonts w:ascii="TH SarabunPSK" w:hAnsi="TH SarabunPSK" w:cs="TH SarabunPSK"/>
          <w:b/>
          <w:bCs/>
          <w:spacing w:val="-8"/>
          <w:cs/>
        </w:rPr>
        <w:t>หัวข้อที่เข้าร่วมโครงการ</w:t>
      </w:r>
      <w:r w:rsidR="009F2908" w:rsidRPr="00EE44D4">
        <w:rPr>
          <w:rFonts w:ascii="TH SarabunPSK" w:hAnsi="TH SarabunPSK" w:cs="TH SarabunPSK" w:hint="cs"/>
          <w:b/>
          <w:bCs/>
          <w:spacing w:val="-8"/>
          <w:cs/>
        </w:rPr>
        <w:t>พัฒนาด้านการบริหารจัดการองค์กรเชิงรุก</w:t>
      </w:r>
      <w:r>
        <w:rPr>
          <w:rFonts w:ascii="TH SarabunPSK" w:hAnsi="TH SarabunPSK" w:cs="TH SarabunPSK" w:hint="cs"/>
          <w:b/>
          <w:bCs/>
          <w:spacing w:val="-8"/>
          <w:cs/>
        </w:rPr>
        <w:t xml:space="preserve"> ในปีบัญชี </w:t>
      </w:r>
      <w:r w:rsidR="00EE44D4" w:rsidRPr="00EE44D4">
        <w:rPr>
          <w:rFonts w:ascii="TH SarabunPSK" w:hAnsi="TH SarabunPSK" w:cs="TH SarabunPSK" w:hint="cs"/>
          <w:b/>
          <w:bCs/>
          <w:spacing w:val="-8"/>
          <w:cs/>
        </w:rPr>
        <w:t>๒๕๕๘</w:t>
      </w:r>
      <w:r>
        <w:rPr>
          <w:rFonts w:ascii="TH SarabunPSK" w:hAnsi="TH SarabunPSK" w:cs="TH SarabunPSK"/>
          <w:b/>
          <w:bCs/>
          <w:spacing w:val="-8"/>
          <w:cs/>
        </w:rPr>
        <w:t xml:space="preserve"> </w:t>
      </w:r>
    </w:p>
    <w:p w:rsidR="00AF0231" w:rsidRPr="004A6A6A" w:rsidRDefault="0025202A" w:rsidP="00DA2767">
      <w:pPr>
        <w:pStyle w:val="BodyTextIndent"/>
        <w:tabs>
          <w:tab w:val="left" w:pos="720"/>
        </w:tabs>
        <w:ind w:left="0" w:right="-142" w:firstLine="720"/>
        <w:rPr>
          <w:rFonts w:ascii="TH SarabunPSK" w:hAnsi="TH SarabunPSK" w:cs="TH SarabunPSK"/>
          <w:spacing w:val="6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22225</wp:posOffset>
                </wp:positionV>
                <wp:extent cx="182880" cy="182880"/>
                <wp:effectExtent l="9525" t="11430" r="7620" b="571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29.95pt;margin-top:1.75pt;width:14.4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22225</wp:posOffset>
                </wp:positionV>
                <wp:extent cx="182880" cy="182880"/>
                <wp:effectExtent l="7620" t="11430" r="9525" b="57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.55pt;margin-top:1.75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"/>
            </w:pict>
          </mc:Fallback>
        </mc:AlternateContent>
      </w:r>
      <w:r w:rsidR="004A6A6A">
        <w:rPr>
          <w:rFonts w:ascii="TH SarabunPSK" w:hAnsi="TH SarabunPSK" w:cs="TH SarabunPSK" w:hint="cs"/>
          <w:cs/>
        </w:rPr>
        <w:t>๑</w:t>
      </w:r>
      <w:r w:rsidR="00DA2767" w:rsidRPr="004A6A6A">
        <w:rPr>
          <w:rFonts w:ascii="TH SarabunPSK" w:hAnsi="TH SarabunPSK" w:cs="TH SarabunPSK"/>
          <w:cs/>
        </w:rPr>
        <w:t>. บทบาทของคณะกรรมการรัฐวิสาหกิจ</w:t>
      </w:r>
      <w:r w:rsidR="00DA2767" w:rsidRPr="004A6A6A">
        <w:rPr>
          <w:rFonts w:ascii="TH SarabunPSK" w:hAnsi="TH SarabunPSK" w:cs="TH SarabunPSK"/>
          <w:cs/>
        </w:rPr>
        <w:tab/>
      </w:r>
      <w:r w:rsidR="00DA2767" w:rsidRPr="004A6A6A">
        <w:rPr>
          <w:rFonts w:ascii="TH SarabunPSK" w:hAnsi="TH SarabunPSK" w:cs="TH SarabunPSK"/>
          <w:cs/>
        </w:rPr>
        <w:tab/>
      </w:r>
      <w:r w:rsidR="004A6A6A">
        <w:rPr>
          <w:rFonts w:ascii="TH SarabunPSK" w:hAnsi="TH SarabunPSK" w:cs="TH SarabunPSK" w:hint="cs"/>
          <w:cs/>
        </w:rPr>
        <w:t xml:space="preserve">  ๒</w:t>
      </w:r>
      <w:r w:rsidR="00DA2767" w:rsidRPr="004A6A6A">
        <w:rPr>
          <w:rFonts w:ascii="TH SarabunPSK" w:hAnsi="TH SarabunPSK" w:cs="TH SarabunPSK"/>
          <w:cs/>
        </w:rPr>
        <w:t>. การ</w:t>
      </w:r>
      <w:r w:rsidR="00DA2767" w:rsidRPr="004A6A6A">
        <w:rPr>
          <w:rFonts w:ascii="TH SarabunPSK" w:hAnsi="TH SarabunPSK" w:cs="TH SarabunPSK"/>
          <w:spacing w:val="6"/>
          <w:cs/>
        </w:rPr>
        <w:t>บริหารความเสี่ยง</w:t>
      </w:r>
    </w:p>
    <w:p w:rsidR="00DA2767" w:rsidRPr="004A6A6A" w:rsidRDefault="0025202A" w:rsidP="00DA2767">
      <w:pPr>
        <w:pStyle w:val="BodyTextIndent"/>
        <w:ind w:left="720" w:right="-142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22225</wp:posOffset>
                </wp:positionV>
                <wp:extent cx="182880" cy="182880"/>
                <wp:effectExtent l="9525" t="10795" r="7620" b="635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29.95pt;margin-top:1.75pt;width:14.4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22225</wp:posOffset>
                </wp:positionV>
                <wp:extent cx="182880" cy="182880"/>
                <wp:effectExtent l="7620" t="10795" r="9525" b="635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.55pt;margin-top:1.75pt;width:14.4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"/>
            </w:pict>
          </mc:Fallback>
        </mc:AlternateContent>
      </w:r>
      <w:r w:rsidR="004A6A6A">
        <w:rPr>
          <w:rFonts w:ascii="TH SarabunPSK" w:hAnsi="TH SarabunPSK" w:cs="TH SarabunPSK" w:hint="cs"/>
          <w:cs/>
        </w:rPr>
        <w:t>๓</w:t>
      </w:r>
      <w:r w:rsidR="00DA2767" w:rsidRPr="004A6A6A">
        <w:rPr>
          <w:rFonts w:ascii="TH SarabunPSK" w:hAnsi="TH SarabunPSK" w:cs="TH SarabunPSK"/>
          <w:cs/>
        </w:rPr>
        <w:t>. การควบคุมภายใน</w:t>
      </w:r>
      <w:r w:rsidR="00DA2767" w:rsidRPr="004A6A6A">
        <w:rPr>
          <w:rFonts w:ascii="TH SarabunPSK" w:hAnsi="TH SarabunPSK" w:cs="TH SarabunPSK"/>
          <w:cs/>
        </w:rPr>
        <w:tab/>
      </w:r>
      <w:r w:rsidR="00DA2767" w:rsidRPr="004A6A6A">
        <w:rPr>
          <w:rFonts w:ascii="TH SarabunPSK" w:hAnsi="TH SarabunPSK" w:cs="TH SarabunPSK"/>
          <w:cs/>
        </w:rPr>
        <w:tab/>
      </w:r>
      <w:r w:rsidR="00DA2767" w:rsidRPr="004A6A6A">
        <w:rPr>
          <w:rFonts w:ascii="TH SarabunPSK" w:hAnsi="TH SarabunPSK" w:cs="TH SarabunPSK"/>
          <w:cs/>
        </w:rPr>
        <w:tab/>
      </w:r>
      <w:r w:rsidR="00DA2767" w:rsidRPr="004A6A6A">
        <w:rPr>
          <w:rFonts w:ascii="TH SarabunPSK" w:hAnsi="TH SarabunPSK" w:cs="TH SarabunPSK"/>
          <w:cs/>
        </w:rPr>
        <w:tab/>
      </w:r>
      <w:r w:rsidR="004A6A6A">
        <w:rPr>
          <w:rFonts w:ascii="TH SarabunPSK" w:hAnsi="TH SarabunPSK" w:cs="TH SarabunPSK" w:hint="cs"/>
          <w:cs/>
        </w:rPr>
        <w:t xml:space="preserve">  ๔</w:t>
      </w:r>
      <w:r w:rsidR="00DA2767" w:rsidRPr="004A6A6A">
        <w:rPr>
          <w:rFonts w:ascii="TH SarabunPSK" w:hAnsi="TH SarabunPSK" w:cs="TH SarabunPSK"/>
          <w:cs/>
        </w:rPr>
        <w:t xml:space="preserve">. </w:t>
      </w:r>
      <w:r w:rsidR="00DA2767" w:rsidRPr="004A6A6A">
        <w:rPr>
          <w:rFonts w:ascii="TH SarabunPSK" w:hAnsi="TH SarabunPSK" w:cs="TH SarabunPSK"/>
          <w:spacing w:val="6"/>
          <w:cs/>
        </w:rPr>
        <w:t>การตรวจสอบภายใน</w:t>
      </w:r>
    </w:p>
    <w:p w:rsidR="00DA2767" w:rsidRDefault="0025202A" w:rsidP="00DA2767">
      <w:pPr>
        <w:pStyle w:val="BodyTextIndent"/>
        <w:ind w:left="720" w:right="-142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22225</wp:posOffset>
                </wp:positionV>
                <wp:extent cx="182880" cy="182880"/>
                <wp:effectExtent l="9525" t="10160" r="7620" b="698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29.95pt;margin-top:1.75pt;width:14.4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22225</wp:posOffset>
                </wp:positionV>
                <wp:extent cx="182880" cy="182880"/>
                <wp:effectExtent l="7620" t="10160" r="9525" b="698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.55pt;margin-top:1.75pt;width:14.4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"/>
            </w:pict>
          </mc:Fallback>
        </mc:AlternateContent>
      </w:r>
      <w:r w:rsidR="004A6A6A">
        <w:rPr>
          <w:rFonts w:ascii="TH SarabunPSK" w:hAnsi="TH SarabunPSK" w:cs="TH SarabunPSK" w:hint="cs"/>
          <w:cs/>
        </w:rPr>
        <w:t>๕</w:t>
      </w:r>
      <w:r w:rsidR="00DA2767" w:rsidRPr="004A6A6A">
        <w:rPr>
          <w:rFonts w:ascii="TH SarabunPSK" w:hAnsi="TH SarabunPSK" w:cs="TH SarabunPSK"/>
          <w:cs/>
        </w:rPr>
        <w:t>. การบริหารจัดการสารสนเทศ</w:t>
      </w:r>
      <w:r w:rsidR="00DA2767" w:rsidRPr="004A6A6A">
        <w:rPr>
          <w:rFonts w:ascii="TH SarabunPSK" w:hAnsi="TH SarabunPSK" w:cs="TH SarabunPSK"/>
          <w:cs/>
        </w:rPr>
        <w:tab/>
      </w:r>
      <w:r w:rsidR="00DA2767" w:rsidRPr="004A6A6A">
        <w:rPr>
          <w:rFonts w:ascii="TH SarabunPSK" w:hAnsi="TH SarabunPSK" w:cs="TH SarabunPSK"/>
          <w:cs/>
        </w:rPr>
        <w:tab/>
      </w:r>
      <w:r w:rsidR="00DA2767" w:rsidRPr="004A6A6A">
        <w:rPr>
          <w:rFonts w:ascii="TH SarabunPSK" w:hAnsi="TH SarabunPSK" w:cs="TH SarabunPSK"/>
          <w:cs/>
        </w:rPr>
        <w:tab/>
      </w:r>
      <w:r w:rsidR="004A6A6A">
        <w:rPr>
          <w:rFonts w:ascii="TH SarabunPSK" w:hAnsi="TH SarabunPSK" w:cs="TH SarabunPSK" w:hint="cs"/>
          <w:cs/>
        </w:rPr>
        <w:t xml:space="preserve">  ๖.</w:t>
      </w:r>
      <w:r w:rsidR="00DA2767" w:rsidRPr="004A6A6A">
        <w:rPr>
          <w:rFonts w:ascii="TH SarabunPSK" w:hAnsi="TH SarabunPSK" w:cs="TH SarabunPSK"/>
          <w:cs/>
        </w:rPr>
        <w:t xml:space="preserve"> </w:t>
      </w:r>
      <w:r w:rsidR="00DA2767" w:rsidRPr="004A6A6A">
        <w:rPr>
          <w:rFonts w:ascii="TH SarabunPSK" w:hAnsi="TH SarabunPSK" w:cs="TH SarabunPSK"/>
          <w:spacing w:val="4"/>
          <w:cs/>
        </w:rPr>
        <w:t>การบริหารทรัพยากรบุคคล</w:t>
      </w:r>
    </w:p>
    <w:p w:rsidR="00FF7C39" w:rsidRDefault="00FF7C39" w:rsidP="00FF7C39">
      <w:pPr>
        <w:pStyle w:val="BodyTextIndent"/>
        <w:ind w:left="0" w:right="-142"/>
        <w:rPr>
          <w:rFonts w:ascii="TH SarabunPSK" w:hAnsi="TH SarabunPSK" w:cs="TH SarabunPSK"/>
          <w:spacing w:val="-4"/>
        </w:rPr>
      </w:pPr>
    </w:p>
    <w:p w:rsidR="00FF7C39" w:rsidRPr="00FF7C39" w:rsidRDefault="00FF7C39" w:rsidP="00FF7C39">
      <w:pPr>
        <w:pStyle w:val="BodyTextIndent"/>
        <w:ind w:left="0" w:right="-142"/>
        <w:rPr>
          <w:rFonts w:ascii="TH SarabunPSK" w:hAnsi="TH SarabunPSK" w:cs="TH SarabunPSK"/>
          <w:b/>
          <w:bCs/>
          <w:i/>
          <w:iCs/>
          <w:spacing w:val="-4"/>
          <w:cs/>
        </w:rPr>
      </w:pPr>
      <w:r w:rsidRPr="00FF7C39">
        <w:rPr>
          <w:rFonts w:ascii="TH SarabunPSK" w:hAnsi="TH SarabunPSK" w:cs="TH SarabunPSK" w:hint="cs"/>
          <w:b/>
          <w:bCs/>
          <w:i/>
          <w:iCs/>
          <w:spacing w:val="-4"/>
          <w:cs/>
        </w:rPr>
        <w:t>แบบสอบถามนี้ ประกอบไปด้วยคำถาม ๒ ส่วน โดยในส่วนที่ ๑ จะเป็นการสอบถามความคิดเห็นเกี่ยวกับการดำเนินโครงการที่ผ่านมา และส่วนที่ ๒ จะเป็นการสอบถามความต้องการในการเข้าร่วมโครงการในปี ๒๕๕๙</w:t>
      </w:r>
    </w:p>
    <w:p w:rsidR="00DA2767" w:rsidRPr="004A6A6A" w:rsidRDefault="00DA2767" w:rsidP="00DA2767">
      <w:pPr>
        <w:pStyle w:val="BodyTextIndent"/>
        <w:tabs>
          <w:tab w:val="left" w:pos="720"/>
        </w:tabs>
        <w:ind w:left="0" w:right="-142" w:firstLine="720"/>
        <w:rPr>
          <w:rFonts w:ascii="TH SarabunPSK" w:hAnsi="TH SarabunPSK" w:cs="TH SarabunPSK"/>
          <w:color w:val="FF0000"/>
          <w:spacing w:val="6"/>
        </w:rPr>
      </w:pPr>
    </w:p>
    <w:p w:rsidR="001635BD" w:rsidRPr="004B65D7" w:rsidRDefault="004B65D7" w:rsidP="009F2908">
      <w:pPr>
        <w:pStyle w:val="BodyTextIndent"/>
        <w:ind w:left="0" w:right="-142"/>
        <w:rPr>
          <w:rFonts w:ascii="TH SarabunPSK" w:hAnsi="TH SarabunPSK" w:cs="TH SarabunPSK"/>
          <w:b/>
          <w:bCs/>
          <w:spacing w:val="-16"/>
          <w:u w:val="single"/>
        </w:rPr>
      </w:pPr>
      <w:r w:rsidRPr="004B65D7">
        <w:rPr>
          <w:rFonts w:ascii="TH SarabunPSK" w:hAnsi="TH SarabunPSK" w:cs="TH SarabunPSK" w:hint="cs"/>
          <w:b/>
          <w:bCs/>
          <w:spacing w:val="-16"/>
          <w:u w:val="single"/>
          <w:cs/>
        </w:rPr>
        <w:t xml:space="preserve">๑. </w:t>
      </w:r>
      <w:r w:rsidR="002C449F" w:rsidRPr="004B65D7">
        <w:rPr>
          <w:rFonts w:ascii="TH SarabunPSK" w:hAnsi="TH SarabunPSK" w:cs="TH SarabunPSK"/>
          <w:b/>
          <w:bCs/>
          <w:spacing w:val="-16"/>
          <w:u w:val="single"/>
          <w:cs/>
        </w:rPr>
        <w:t>ความคิดเห็นหลังจากที่เข้าร่วมโครงการพัฒนาด</w:t>
      </w:r>
      <w:r w:rsidR="009F2908" w:rsidRPr="004B65D7">
        <w:rPr>
          <w:rFonts w:ascii="TH SarabunPSK" w:hAnsi="TH SarabunPSK" w:cs="TH SarabunPSK"/>
          <w:b/>
          <w:bCs/>
          <w:spacing w:val="-16"/>
          <w:u w:val="single"/>
          <w:cs/>
        </w:rPr>
        <w:t>้านการบริหารจัดการองค์กรเชิงรุก</w:t>
      </w:r>
      <w:r w:rsidR="009F2908" w:rsidRPr="004B65D7">
        <w:rPr>
          <w:rFonts w:ascii="TH SarabunPSK" w:hAnsi="TH SarabunPSK" w:cs="TH SarabunPSK" w:hint="cs"/>
          <w:b/>
          <w:bCs/>
          <w:spacing w:val="-16"/>
          <w:u w:val="single"/>
          <w:cs/>
        </w:rPr>
        <w:t xml:space="preserve"> </w:t>
      </w:r>
      <w:r w:rsidR="002C449F" w:rsidRPr="004B65D7">
        <w:rPr>
          <w:rFonts w:ascii="TH SarabunPSK" w:hAnsi="TH SarabunPSK" w:cs="TH SarabunPSK"/>
          <w:b/>
          <w:bCs/>
          <w:spacing w:val="-16"/>
          <w:u w:val="single"/>
          <w:cs/>
        </w:rPr>
        <w:t>ในปีบัญชี ๒๕๕๗  และ ๒๕๕๘</w:t>
      </w:r>
      <w:r w:rsidR="009F2908" w:rsidRPr="004B65D7">
        <w:rPr>
          <w:rFonts w:ascii="TH SarabunPSK" w:hAnsi="TH SarabunPSK" w:cs="TH SarabunPSK" w:hint="cs"/>
          <w:b/>
          <w:bCs/>
          <w:spacing w:val="-16"/>
          <w:u w:val="single"/>
          <w:cs/>
        </w:rPr>
        <w:t xml:space="preserve"> </w:t>
      </w:r>
    </w:p>
    <w:p w:rsidR="002C449F" w:rsidRPr="004B65D7" w:rsidRDefault="00183459" w:rsidP="005F0F9F">
      <w:pPr>
        <w:pStyle w:val="BodyTextIndent"/>
        <w:ind w:left="0" w:right="-142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 w:rsidR="00FD00A2" w:rsidRPr="004A6A6A">
        <w:rPr>
          <w:rFonts w:ascii="TH SarabunPSK" w:hAnsi="TH SarabunPSK" w:cs="TH SarabunPSK"/>
          <w:cs/>
        </w:rPr>
        <w:t>โปรดระบุความคิดเห็นของท่านที่มีต่อโครงการพัฒนาด</w:t>
      </w:r>
      <w:r w:rsidR="009F2908">
        <w:rPr>
          <w:rFonts w:ascii="TH SarabunPSK" w:hAnsi="TH SarabunPSK" w:cs="TH SarabunPSK"/>
          <w:cs/>
        </w:rPr>
        <w:t>้านการบริหารจัดการองค์กรเชิงรุก</w:t>
      </w:r>
      <w:r w:rsidR="009F2908">
        <w:rPr>
          <w:rFonts w:ascii="TH SarabunPSK" w:hAnsi="TH SarabunPSK" w:cs="TH SarabunPSK" w:hint="cs"/>
          <w:cs/>
        </w:rPr>
        <w:t xml:space="preserve"> </w:t>
      </w:r>
      <w:r w:rsidR="00FD00A2" w:rsidRPr="004A6A6A">
        <w:rPr>
          <w:rFonts w:ascii="TH SarabunPSK" w:hAnsi="TH SarabunPSK" w:cs="TH SarabunPSK"/>
          <w:cs/>
        </w:rPr>
        <w:t>ในปีบัญชี ๒๕๕๗ และ ๒๕๕๘ ในหัวข้อที่หน่วยงานของท่านเข้ารับคำปรึกษา (</w:t>
      </w:r>
      <w:r w:rsidR="00FD00A2" w:rsidRPr="004A6A6A">
        <w:rPr>
          <w:rFonts w:ascii="TH SarabunPSK" w:hAnsi="TH SarabunPSK" w:cs="TH SarabunPSK"/>
        </w:rPr>
        <w:t>Clinic</w:t>
      </w:r>
      <w:r w:rsidR="00FD00A2" w:rsidRPr="009F2908">
        <w:rPr>
          <w:rFonts w:ascii="TH SarabunPSK" w:hAnsi="TH SarabunPSK" w:cs="TH SarabunPSK"/>
          <w:cs/>
        </w:rPr>
        <w:t>)</w:t>
      </w:r>
      <w:r w:rsidR="00DA2767" w:rsidRPr="009F2908">
        <w:rPr>
          <w:rFonts w:ascii="TH SarabunPSK" w:hAnsi="TH SarabunPSK" w:cs="TH SarabunPSK"/>
          <w:cs/>
        </w:rPr>
        <w:t xml:space="preserve"> </w:t>
      </w:r>
      <w:r w:rsidR="009F2908" w:rsidRPr="009F2908">
        <w:rPr>
          <w:rFonts w:ascii="TH SarabunPSK" w:hAnsi="TH SarabunPSK" w:cs="TH SarabunPSK" w:hint="cs"/>
          <w:cs/>
        </w:rPr>
        <w:t>(ขอให้</w:t>
      </w:r>
      <w:r w:rsidR="009F5741">
        <w:rPr>
          <w:rFonts w:ascii="TH SarabunPSK" w:hAnsi="TH SarabunPSK" w:cs="TH SarabunPSK" w:hint="cs"/>
          <w:cs/>
        </w:rPr>
        <w:t>ผู้แทน</w:t>
      </w:r>
      <w:r w:rsidR="009F2908" w:rsidRPr="009F2908">
        <w:rPr>
          <w:rFonts w:ascii="TH SarabunPSK" w:hAnsi="TH SarabunPSK" w:cs="TH SarabunPSK" w:hint="cs"/>
          <w:cs/>
        </w:rPr>
        <w:t>หน่วยงานย่อยที่รับผิดชอบแต่ละหัวข้อและ</w:t>
      </w:r>
      <w:r w:rsidR="009F5741">
        <w:rPr>
          <w:rFonts w:ascii="TH SarabunPSK" w:hAnsi="TH SarabunPSK" w:cs="TH SarabunPSK" w:hint="cs"/>
          <w:cs/>
        </w:rPr>
        <w:t>ได้</w:t>
      </w:r>
      <w:r w:rsidR="009F2908" w:rsidRPr="009F2908">
        <w:rPr>
          <w:rFonts w:ascii="TH SarabunPSK" w:hAnsi="TH SarabunPSK" w:cs="TH SarabunPSK" w:hint="cs"/>
          <w:cs/>
        </w:rPr>
        <w:t>เข้าร่วมโครงการเป็นผู้ระบุความคิดเห็น)</w:t>
      </w:r>
      <w:r w:rsidR="004B65D7">
        <w:rPr>
          <w:rFonts w:ascii="TH SarabunPSK" w:hAnsi="TH SarabunPSK" w:cs="TH SarabunPSK" w:hint="cs"/>
          <w:cs/>
        </w:rPr>
        <w:t xml:space="preserve"> โดย ระดับความพึงพอใจน้อยสุด </w:t>
      </w:r>
      <w:r w:rsidR="004B65D7">
        <w:rPr>
          <w:rFonts w:ascii="TH SarabunPSK" w:hAnsi="TH SarabunPSK" w:cs="TH SarabunPSK"/>
        </w:rPr>
        <w:t xml:space="preserve">= </w:t>
      </w:r>
      <w:r w:rsidR="004B65D7">
        <w:rPr>
          <w:rFonts w:ascii="TH SarabunPSK" w:hAnsi="TH SarabunPSK" w:cs="TH SarabunPSK" w:hint="cs"/>
          <w:cs/>
        </w:rPr>
        <w:t xml:space="preserve">๑ และระดับความพึงพอใจมากสุด </w:t>
      </w:r>
      <w:r w:rsidR="004B65D7">
        <w:rPr>
          <w:rFonts w:ascii="TH SarabunPSK" w:hAnsi="TH SarabunPSK" w:cs="TH SarabunPSK"/>
        </w:rPr>
        <w:t xml:space="preserve">= </w:t>
      </w:r>
      <w:r w:rsidR="004B65D7">
        <w:rPr>
          <w:rFonts w:ascii="TH SarabunPSK" w:hAnsi="TH SarabunPSK" w:cs="TH SarabunPSK" w:hint="cs"/>
          <w:cs/>
        </w:rPr>
        <w:t>๕</w:t>
      </w:r>
    </w:p>
    <w:p w:rsidR="00AF0231" w:rsidRPr="004A6A6A" w:rsidRDefault="00AF0231" w:rsidP="00FD00A2">
      <w:pPr>
        <w:pStyle w:val="BodyTextIndent"/>
        <w:ind w:left="0" w:right="-142"/>
        <w:rPr>
          <w:rFonts w:ascii="TH SarabunPSK" w:hAnsi="TH SarabunPSK" w:cs="TH SarabunPSK"/>
        </w:rPr>
      </w:pPr>
    </w:p>
    <w:p w:rsidR="00A16395" w:rsidRDefault="00AF0231" w:rsidP="00A16395">
      <w:pPr>
        <w:pStyle w:val="BodyTextIndent"/>
        <w:ind w:left="0" w:right="-142" w:firstLine="720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 xml:space="preserve">๑.๑ บทบาทของคณะกรรมการรัฐวิสาหกิจ </w:t>
      </w:r>
    </w:p>
    <w:tbl>
      <w:tblPr>
        <w:tblStyle w:val="TableGrid"/>
        <w:tblW w:w="9975" w:type="dxa"/>
        <w:jc w:val="center"/>
        <w:tblLook w:val="04A0" w:firstRow="1" w:lastRow="0" w:firstColumn="1" w:lastColumn="0" w:noHBand="0" w:noVBand="1"/>
      </w:tblPr>
      <w:tblGrid>
        <w:gridCol w:w="2235"/>
        <w:gridCol w:w="1548"/>
        <w:gridCol w:w="1548"/>
        <w:gridCol w:w="1548"/>
        <w:gridCol w:w="1548"/>
        <w:gridCol w:w="1548"/>
      </w:tblGrid>
      <w:tr w:rsidR="009F5741" w:rsidTr="009F5741">
        <w:trPr>
          <w:jc w:val="center"/>
        </w:trPr>
        <w:tc>
          <w:tcPr>
            <w:tcW w:w="2235" w:type="dxa"/>
            <w:tcBorders>
              <w:top w:val="nil"/>
              <w:left w:val="nil"/>
            </w:tcBorders>
            <w:vAlign w:val="center"/>
          </w:tcPr>
          <w:p w:rsid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9F5741" w:rsidRP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9F5741" w:rsidRP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๒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9F5741" w:rsidRP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๓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9F5741" w:rsidRP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9F5741" w:rsidRP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๕</w:t>
            </w:r>
          </w:p>
        </w:tc>
      </w:tr>
      <w:tr w:rsidR="009F5741" w:rsidTr="009F5741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9F5741" w:rsidRP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ระดับความพึงพอใจ</w:t>
            </w:r>
          </w:p>
        </w:tc>
        <w:tc>
          <w:tcPr>
            <w:tcW w:w="1548" w:type="dxa"/>
            <w:vAlign w:val="center"/>
          </w:tcPr>
          <w:p w:rsid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9F5741" w:rsidRDefault="009F5741" w:rsidP="009F5741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5C1CA3" w:rsidRDefault="005C1CA3" w:rsidP="00A16395">
      <w:pPr>
        <w:pStyle w:val="BodyTextIndent"/>
        <w:ind w:left="0" w:right="-142" w:firstLine="1134"/>
        <w:rPr>
          <w:rFonts w:ascii="TH SarabunPSK" w:hAnsi="TH SarabunPSK" w:cs="TH SarabunPSK"/>
        </w:rPr>
      </w:pPr>
    </w:p>
    <w:p w:rsidR="00AF0231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 w:rsidRPr="005C1CA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Pr="005C1CA3">
        <w:rPr>
          <w:rFonts w:ascii="TH SarabunPSK" w:hAnsi="TH SarabunPSK" w:cs="TH SarabunPSK" w:hint="cs"/>
          <w:u w:val="single"/>
          <w:cs/>
        </w:rPr>
        <w:t>ประโยชน์ที่ได้รับ</w:t>
      </w:r>
    </w:p>
    <w:p w:rsidR="005C1CA3" w:rsidRPr="004A6A6A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ข้อเสนอแนะ</w:t>
      </w:r>
    </w:p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65D7" w:rsidRDefault="004B65D7" w:rsidP="004B65D7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ab/>
        <w:t xml:space="preserve">      </w:t>
      </w:r>
      <w:r>
        <w:rPr>
          <w:rFonts w:ascii="TH SarabunPSK" w:hAnsi="TH SarabunPSK" w:cs="TH SarabunPSK" w:hint="cs"/>
          <w:u w:val="single"/>
          <w:cs/>
        </w:rPr>
        <w:t>ปัญหาและอุปสรรค (โปรดระบุหากได้รับคะแนนประเมิน ปี ๒๕๕๗ ต่ำกว่า ๓.๐๐๐๐ คะแนน)</w:t>
      </w:r>
    </w:p>
    <w:p w:rsidR="004B65D7" w:rsidRDefault="004B65D7" w:rsidP="004B65D7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0231" w:rsidRPr="004A6A6A" w:rsidRDefault="00AF0231" w:rsidP="00A16395">
      <w:pPr>
        <w:pStyle w:val="BodyTextIndent"/>
        <w:ind w:left="720" w:right="-142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lastRenderedPageBreak/>
        <w:t>๑.๒ การ</w:t>
      </w:r>
      <w:r w:rsidRPr="004A6A6A">
        <w:rPr>
          <w:rFonts w:ascii="TH SarabunPSK" w:hAnsi="TH SarabunPSK" w:cs="TH SarabunPSK"/>
          <w:spacing w:val="6"/>
          <w:cs/>
        </w:rPr>
        <w:t xml:space="preserve">บริหารความเสี่ยง </w:t>
      </w:r>
    </w:p>
    <w:tbl>
      <w:tblPr>
        <w:tblStyle w:val="TableGrid"/>
        <w:tblW w:w="9975" w:type="dxa"/>
        <w:jc w:val="center"/>
        <w:tblLook w:val="04A0" w:firstRow="1" w:lastRow="0" w:firstColumn="1" w:lastColumn="0" w:noHBand="0" w:noVBand="1"/>
      </w:tblPr>
      <w:tblGrid>
        <w:gridCol w:w="2235"/>
        <w:gridCol w:w="1548"/>
        <w:gridCol w:w="1548"/>
        <w:gridCol w:w="1548"/>
        <w:gridCol w:w="1548"/>
        <w:gridCol w:w="1548"/>
      </w:tblGrid>
      <w:tr w:rsidR="005C1CA3" w:rsidTr="003F5ED0">
        <w:trPr>
          <w:jc w:val="center"/>
        </w:trPr>
        <w:tc>
          <w:tcPr>
            <w:tcW w:w="2235" w:type="dxa"/>
            <w:tcBorders>
              <w:top w:val="nil"/>
              <w:left w:val="nil"/>
            </w:tcBorders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๒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๓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๕</w:t>
            </w:r>
          </w:p>
        </w:tc>
      </w:tr>
      <w:tr w:rsidR="005C1CA3" w:rsidTr="003F5ED0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ระดับความพึงพอใจ</w:t>
            </w: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</w:rPr>
      </w:pP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 w:rsidRPr="005C1CA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Pr="005C1CA3">
        <w:rPr>
          <w:rFonts w:ascii="TH SarabunPSK" w:hAnsi="TH SarabunPSK" w:cs="TH SarabunPSK" w:hint="cs"/>
          <w:u w:val="single"/>
          <w:cs/>
        </w:rPr>
        <w:t>ประโยชน์ที่ได้รับ</w:t>
      </w:r>
    </w:p>
    <w:p w:rsidR="005C1CA3" w:rsidRPr="004A6A6A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ข้อเสนอแนะ</w:t>
      </w:r>
    </w:p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65D7" w:rsidRDefault="004B65D7" w:rsidP="004B65D7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ปัญหาและอุปสรรค (โปรดระบุหากได้รับคะแนนประเมิน ปี ๒๕๕๗ ต่ำกว่า ๓.๐๐๐๐ คะแนน)</w:t>
      </w:r>
    </w:p>
    <w:p w:rsidR="004B65D7" w:rsidRDefault="004B65D7" w:rsidP="004B65D7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A16395">
      <w:pPr>
        <w:pStyle w:val="BodyTextIndent"/>
        <w:ind w:left="720" w:right="-142"/>
        <w:rPr>
          <w:rFonts w:ascii="TH SarabunPSK" w:hAnsi="TH SarabunPSK" w:cs="TH SarabunPSK"/>
          <w:spacing w:val="6"/>
        </w:rPr>
      </w:pPr>
    </w:p>
    <w:p w:rsidR="00AF0231" w:rsidRDefault="00AF0231" w:rsidP="00A16395">
      <w:pPr>
        <w:pStyle w:val="BodyTextIndent"/>
        <w:ind w:left="720" w:right="-142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spacing w:val="6"/>
          <w:cs/>
        </w:rPr>
        <w:t xml:space="preserve">๑.๓ การควบคุมภายใน </w:t>
      </w:r>
    </w:p>
    <w:tbl>
      <w:tblPr>
        <w:tblStyle w:val="TableGrid"/>
        <w:tblW w:w="9975" w:type="dxa"/>
        <w:jc w:val="center"/>
        <w:tblLook w:val="04A0" w:firstRow="1" w:lastRow="0" w:firstColumn="1" w:lastColumn="0" w:noHBand="0" w:noVBand="1"/>
      </w:tblPr>
      <w:tblGrid>
        <w:gridCol w:w="2235"/>
        <w:gridCol w:w="1548"/>
        <w:gridCol w:w="1548"/>
        <w:gridCol w:w="1548"/>
        <w:gridCol w:w="1548"/>
        <w:gridCol w:w="1548"/>
      </w:tblGrid>
      <w:tr w:rsidR="005C1CA3" w:rsidTr="003F5ED0">
        <w:trPr>
          <w:jc w:val="center"/>
        </w:trPr>
        <w:tc>
          <w:tcPr>
            <w:tcW w:w="2235" w:type="dxa"/>
            <w:tcBorders>
              <w:top w:val="nil"/>
              <w:left w:val="nil"/>
            </w:tcBorders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๒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๓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๕</w:t>
            </w:r>
          </w:p>
        </w:tc>
      </w:tr>
      <w:tr w:rsidR="005C1CA3" w:rsidTr="003F5ED0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ระดับความพึงพอใจ</w:t>
            </w: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</w:rPr>
      </w:pP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 w:rsidRPr="005C1CA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Pr="005C1CA3">
        <w:rPr>
          <w:rFonts w:ascii="TH SarabunPSK" w:hAnsi="TH SarabunPSK" w:cs="TH SarabunPSK" w:hint="cs"/>
          <w:u w:val="single"/>
          <w:cs/>
        </w:rPr>
        <w:t>ประโยชน์ที่ได้รับ</w:t>
      </w:r>
    </w:p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ข้อเสนอแนะ</w:t>
      </w:r>
    </w:p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65D7" w:rsidRDefault="004B65D7" w:rsidP="004B65D7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 w:rsidRPr="004B65D7">
        <w:rPr>
          <w:rFonts w:ascii="TH SarabunPSK" w:hAnsi="TH SarabunPSK" w:cs="TH SarabunPSK" w:hint="cs"/>
          <w:cs/>
        </w:rPr>
        <w:t xml:space="preserve">      </w:t>
      </w:r>
      <w:r w:rsidRPr="004B65D7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 w:hint="cs"/>
          <w:u w:val="single"/>
          <w:cs/>
        </w:rPr>
        <w:t>ปัญหาและอุปสรรค (โปรดระบุหากได้รับคะแนนประเมิน ปี ๒๕๕๗ ต่ำกว่า ๓.๐๐๐๐ คะแนน)</w:t>
      </w:r>
    </w:p>
    <w:p w:rsidR="004B65D7" w:rsidRDefault="004B65D7" w:rsidP="004B65D7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AF0231">
      <w:pPr>
        <w:pStyle w:val="BodyTextIndent"/>
        <w:ind w:left="720" w:right="-142"/>
        <w:rPr>
          <w:rFonts w:ascii="TH SarabunPSK" w:hAnsi="TH SarabunPSK" w:cs="TH SarabunPSK"/>
          <w:spacing w:val="6"/>
        </w:rPr>
      </w:pPr>
    </w:p>
    <w:p w:rsidR="00183459" w:rsidRDefault="00183459" w:rsidP="00AF0231">
      <w:pPr>
        <w:pStyle w:val="BodyTextIndent"/>
        <w:ind w:left="720" w:right="-142"/>
        <w:rPr>
          <w:rFonts w:ascii="TH SarabunPSK" w:hAnsi="TH SarabunPSK" w:cs="TH SarabunPSK"/>
          <w:spacing w:val="6"/>
        </w:rPr>
      </w:pPr>
    </w:p>
    <w:p w:rsidR="00A16395" w:rsidRDefault="00AF0231" w:rsidP="00AF0231">
      <w:pPr>
        <w:pStyle w:val="BodyTextIndent"/>
        <w:ind w:left="720" w:right="-142"/>
        <w:rPr>
          <w:rFonts w:ascii="TH SarabunPSK" w:hAnsi="TH SarabunPSK" w:cs="TH SarabunPSK"/>
          <w:spacing w:val="-4"/>
        </w:rPr>
      </w:pPr>
      <w:r w:rsidRPr="004A6A6A">
        <w:rPr>
          <w:rFonts w:ascii="TH SarabunPSK" w:hAnsi="TH SarabunPSK" w:cs="TH SarabunPSK"/>
          <w:spacing w:val="6"/>
          <w:cs/>
        </w:rPr>
        <w:lastRenderedPageBreak/>
        <w:t>๑.๔ การตรวจสอบภายใน</w:t>
      </w:r>
    </w:p>
    <w:tbl>
      <w:tblPr>
        <w:tblStyle w:val="TableGrid"/>
        <w:tblW w:w="9975" w:type="dxa"/>
        <w:jc w:val="center"/>
        <w:tblLook w:val="04A0" w:firstRow="1" w:lastRow="0" w:firstColumn="1" w:lastColumn="0" w:noHBand="0" w:noVBand="1"/>
      </w:tblPr>
      <w:tblGrid>
        <w:gridCol w:w="2235"/>
        <w:gridCol w:w="1548"/>
        <w:gridCol w:w="1548"/>
        <w:gridCol w:w="1548"/>
        <w:gridCol w:w="1548"/>
        <w:gridCol w:w="1548"/>
      </w:tblGrid>
      <w:tr w:rsidR="005C1CA3" w:rsidTr="003F5ED0">
        <w:trPr>
          <w:jc w:val="center"/>
        </w:trPr>
        <w:tc>
          <w:tcPr>
            <w:tcW w:w="2235" w:type="dxa"/>
            <w:tcBorders>
              <w:top w:val="nil"/>
              <w:left w:val="nil"/>
            </w:tcBorders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๒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๓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๕</w:t>
            </w:r>
          </w:p>
        </w:tc>
      </w:tr>
      <w:tr w:rsidR="005C1CA3" w:rsidTr="003F5ED0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ระดับความพึงพอใจ</w:t>
            </w: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</w:rPr>
      </w:pP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 w:rsidRPr="005C1CA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Pr="005C1CA3">
        <w:rPr>
          <w:rFonts w:ascii="TH SarabunPSK" w:hAnsi="TH SarabunPSK" w:cs="TH SarabunPSK" w:hint="cs"/>
          <w:u w:val="single"/>
          <w:cs/>
        </w:rPr>
        <w:t>ประโยชน์ที่ได้รับ</w:t>
      </w:r>
    </w:p>
    <w:p w:rsidR="005C1CA3" w:rsidRPr="004A6A6A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ข้อเสนอแนะ</w:t>
      </w:r>
    </w:p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65D7" w:rsidRDefault="004B65D7" w:rsidP="004B65D7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</w:t>
      </w:r>
      <w:r w:rsidRPr="004B65D7">
        <w:rPr>
          <w:rFonts w:ascii="TH SarabunPSK" w:hAnsi="TH SarabunPSK" w:cs="TH SarabunPSK" w:hint="cs"/>
          <w:cs/>
        </w:rPr>
        <w:t xml:space="preserve">           </w:t>
      </w:r>
      <w:r>
        <w:rPr>
          <w:rFonts w:ascii="TH SarabunPSK" w:hAnsi="TH SarabunPSK" w:cs="TH SarabunPSK" w:hint="cs"/>
          <w:u w:val="single"/>
          <w:cs/>
        </w:rPr>
        <w:t>ปัญหาและอุปสรรค (โปรดระบุหากได้รับคะแนนประเมิน ปี ๒๕๕๗ ต่ำกว่า ๓.๐๐๐๐ คะแนน)</w:t>
      </w:r>
    </w:p>
    <w:p w:rsidR="004B65D7" w:rsidRDefault="004B65D7" w:rsidP="004B65D7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AF0231">
      <w:pPr>
        <w:pStyle w:val="BodyTextIndent"/>
        <w:ind w:left="720" w:right="-142"/>
        <w:rPr>
          <w:rFonts w:ascii="TH SarabunPSK" w:hAnsi="TH SarabunPSK" w:cs="TH SarabunPSK"/>
          <w:spacing w:val="-6"/>
        </w:rPr>
      </w:pPr>
    </w:p>
    <w:p w:rsidR="00A16395" w:rsidRDefault="00AF0231" w:rsidP="00AF0231">
      <w:pPr>
        <w:pStyle w:val="BodyTextIndent"/>
        <w:ind w:left="720" w:right="-142"/>
        <w:rPr>
          <w:rFonts w:ascii="TH SarabunPSK" w:hAnsi="TH SarabunPSK" w:cs="TH SarabunPSK"/>
          <w:spacing w:val="-6"/>
        </w:rPr>
      </w:pPr>
      <w:r w:rsidRPr="004A6A6A">
        <w:rPr>
          <w:rFonts w:ascii="TH SarabunPSK" w:hAnsi="TH SarabunPSK" w:cs="TH SarabunPSK"/>
          <w:spacing w:val="-6"/>
          <w:cs/>
        </w:rPr>
        <w:t xml:space="preserve">๑.๕ การบริหารจัดการสารสนเทศ </w:t>
      </w:r>
    </w:p>
    <w:tbl>
      <w:tblPr>
        <w:tblStyle w:val="TableGrid"/>
        <w:tblW w:w="9975" w:type="dxa"/>
        <w:jc w:val="center"/>
        <w:tblLook w:val="04A0" w:firstRow="1" w:lastRow="0" w:firstColumn="1" w:lastColumn="0" w:noHBand="0" w:noVBand="1"/>
      </w:tblPr>
      <w:tblGrid>
        <w:gridCol w:w="2235"/>
        <w:gridCol w:w="1548"/>
        <w:gridCol w:w="1548"/>
        <w:gridCol w:w="1548"/>
        <w:gridCol w:w="1548"/>
        <w:gridCol w:w="1548"/>
      </w:tblGrid>
      <w:tr w:rsidR="005C1CA3" w:rsidTr="003F5ED0">
        <w:trPr>
          <w:jc w:val="center"/>
        </w:trPr>
        <w:tc>
          <w:tcPr>
            <w:tcW w:w="2235" w:type="dxa"/>
            <w:tcBorders>
              <w:top w:val="nil"/>
              <w:left w:val="nil"/>
            </w:tcBorders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๒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๓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๕</w:t>
            </w:r>
          </w:p>
        </w:tc>
      </w:tr>
      <w:tr w:rsidR="005C1CA3" w:rsidTr="003F5ED0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ระดับความพึงพอใจ</w:t>
            </w: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</w:rPr>
      </w:pP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 w:rsidRPr="005C1CA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Pr="005C1CA3">
        <w:rPr>
          <w:rFonts w:ascii="TH SarabunPSK" w:hAnsi="TH SarabunPSK" w:cs="TH SarabunPSK" w:hint="cs"/>
          <w:u w:val="single"/>
          <w:cs/>
        </w:rPr>
        <w:t>ประโยชน์ที่ได้รับ</w:t>
      </w:r>
    </w:p>
    <w:p w:rsidR="005C1CA3" w:rsidRPr="004A6A6A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ข้อเสนอแนะ</w:t>
      </w:r>
    </w:p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65D7" w:rsidRDefault="004B65D7" w:rsidP="004B65D7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ปัญหาและอุปสรรค (โปรดระบุหากได้รับคะแนนประเมิน ปี ๒๕๕๗ ต่ำกว่า ๓.๐๐๐๐ คะแนน)</w:t>
      </w:r>
    </w:p>
    <w:p w:rsidR="004B65D7" w:rsidRDefault="004B65D7" w:rsidP="004B65D7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30C" w:rsidRDefault="00A2330C" w:rsidP="00AF0231">
      <w:pPr>
        <w:pStyle w:val="BodyTextIndent"/>
        <w:ind w:left="720" w:right="-142"/>
        <w:rPr>
          <w:rFonts w:ascii="TH SarabunPSK" w:hAnsi="TH SarabunPSK" w:cs="TH SarabunPSK"/>
          <w:spacing w:val="4"/>
        </w:rPr>
      </w:pPr>
    </w:p>
    <w:p w:rsidR="00183459" w:rsidRDefault="00183459" w:rsidP="00AF0231">
      <w:pPr>
        <w:pStyle w:val="BodyTextIndent"/>
        <w:ind w:left="720" w:right="-142"/>
        <w:rPr>
          <w:rFonts w:ascii="TH SarabunPSK" w:hAnsi="TH SarabunPSK" w:cs="TH SarabunPSK"/>
          <w:spacing w:val="4"/>
        </w:rPr>
      </w:pPr>
    </w:p>
    <w:p w:rsidR="00AF0231" w:rsidRDefault="00A16395" w:rsidP="00AF0231">
      <w:pPr>
        <w:pStyle w:val="BodyTextIndent"/>
        <w:ind w:left="720" w:right="-142"/>
        <w:rPr>
          <w:rFonts w:ascii="TH SarabunPSK" w:hAnsi="TH SarabunPSK" w:cs="TH SarabunPSK"/>
          <w:spacing w:val="4"/>
        </w:rPr>
      </w:pPr>
      <w:r w:rsidRPr="004A6A6A">
        <w:rPr>
          <w:rFonts w:ascii="TH SarabunPSK" w:hAnsi="TH SarabunPSK" w:cs="TH SarabunPSK"/>
          <w:spacing w:val="4"/>
          <w:cs/>
        </w:rPr>
        <w:lastRenderedPageBreak/>
        <w:t xml:space="preserve">๑.๖ </w:t>
      </w:r>
      <w:r w:rsidR="00AF0231" w:rsidRPr="004A6A6A">
        <w:rPr>
          <w:rFonts w:ascii="TH SarabunPSK" w:hAnsi="TH SarabunPSK" w:cs="TH SarabunPSK"/>
          <w:spacing w:val="4"/>
          <w:cs/>
        </w:rPr>
        <w:t>การบริหารทรัพยากรบุคคล</w:t>
      </w:r>
    </w:p>
    <w:tbl>
      <w:tblPr>
        <w:tblStyle w:val="TableGrid"/>
        <w:tblW w:w="9975" w:type="dxa"/>
        <w:jc w:val="center"/>
        <w:tblLook w:val="04A0" w:firstRow="1" w:lastRow="0" w:firstColumn="1" w:lastColumn="0" w:noHBand="0" w:noVBand="1"/>
      </w:tblPr>
      <w:tblGrid>
        <w:gridCol w:w="2235"/>
        <w:gridCol w:w="1548"/>
        <w:gridCol w:w="1548"/>
        <w:gridCol w:w="1548"/>
        <w:gridCol w:w="1548"/>
        <w:gridCol w:w="1548"/>
      </w:tblGrid>
      <w:tr w:rsidR="005C1CA3" w:rsidTr="003F5ED0">
        <w:trPr>
          <w:jc w:val="center"/>
        </w:trPr>
        <w:tc>
          <w:tcPr>
            <w:tcW w:w="2235" w:type="dxa"/>
            <w:tcBorders>
              <w:top w:val="nil"/>
              <w:left w:val="nil"/>
            </w:tcBorders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๒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๓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๕</w:t>
            </w:r>
          </w:p>
        </w:tc>
      </w:tr>
      <w:tr w:rsidR="005C1CA3" w:rsidTr="003F5ED0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5C1CA3" w:rsidRPr="009F5741" w:rsidRDefault="005C1CA3" w:rsidP="004B65D7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F5741">
              <w:rPr>
                <w:rFonts w:ascii="TH SarabunPSK" w:hAnsi="TH SarabunPSK" w:cs="TH SarabunPSK" w:hint="cs"/>
                <w:b/>
                <w:bCs/>
                <w:cs/>
              </w:rPr>
              <w:t>ระดับความพึงพอใจ</w:t>
            </w: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48" w:type="dxa"/>
            <w:vAlign w:val="center"/>
          </w:tcPr>
          <w:p w:rsidR="005C1CA3" w:rsidRDefault="005C1CA3" w:rsidP="003F5ED0">
            <w:pPr>
              <w:pStyle w:val="BodyTextIndent"/>
              <w:ind w:left="0" w:right="-142"/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</w:rPr>
      </w:pP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 w:rsidRPr="005C1CA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  </w:t>
      </w:r>
      <w:r w:rsidRPr="005C1CA3">
        <w:rPr>
          <w:rFonts w:ascii="TH SarabunPSK" w:hAnsi="TH SarabunPSK" w:cs="TH SarabunPSK" w:hint="cs"/>
          <w:u w:val="single"/>
          <w:cs/>
        </w:rPr>
        <w:t>ประโยชน์ที่ได้รับ</w:t>
      </w:r>
    </w:p>
    <w:p w:rsidR="005C1CA3" w:rsidRPr="004A6A6A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1CA3" w:rsidRDefault="005C1CA3" w:rsidP="005C1CA3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ข้อเสนอแนะ</w:t>
      </w:r>
    </w:p>
    <w:p w:rsidR="005C1CA3" w:rsidRDefault="005C1CA3" w:rsidP="005C1CA3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65D7" w:rsidRDefault="004B65D7" w:rsidP="004B65D7">
      <w:pPr>
        <w:pStyle w:val="BodyTextIndent"/>
        <w:ind w:left="0" w:right="-142"/>
        <w:rPr>
          <w:rFonts w:ascii="TH SarabunPSK" w:hAnsi="TH SarabunPSK" w:cs="TH SarabunPSK"/>
          <w:u w:val="single"/>
        </w:rPr>
      </w:pPr>
      <w:r>
        <w:rPr>
          <w:rFonts w:ascii="TH SarabunPSK" w:hAnsi="TH SarabunPSK" w:cs="TH SarabunPSK" w:hint="cs"/>
          <w:cs/>
        </w:rPr>
        <w:t xml:space="preserve">      </w:t>
      </w:r>
      <w:r>
        <w:rPr>
          <w:rFonts w:ascii="TH SarabunPSK" w:hAnsi="TH SarabunPSK" w:cs="TH SarabunPSK" w:hint="cs"/>
          <w:cs/>
        </w:rPr>
        <w:tab/>
        <w:t xml:space="preserve">     </w:t>
      </w:r>
      <w:r>
        <w:rPr>
          <w:rFonts w:ascii="TH SarabunPSK" w:hAnsi="TH SarabunPSK" w:cs="TH SarabunPSK" w:hint="cs"/>
          <w:u w:val="single"/>
          <w:cs/>
        </w:rPr>
        <w:t>ปัญหาและอุปสรรค (โปรดระบุหากได้รับคะแนนประเมิน ปี ๒๕๕๗ ต่ำกว่า ๓.๐๐๐๐ คะแนน)</w:t>
      </w:r>
    </w:p>
    <w:p w:rsidR="004B65D7" w:rsidRDefault="004B65D7" w:rsidP="004B65D7">
      <w:pPr>
        <w:pStyle w:val="BodyTextIndent"/>
        <w:ind w:left="0" w:right="-142" w:firstLine="1134"/>
        <w:rPr>
          <w:rFonts w:ascii="TH SarabunPSK" w:hAnsi="TH SarabunPSK" w:cs="TH SarabunPSK"/>
          <w:spacing w:val="6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D4341" w:rsidRPr="004A6A6A" w:rsidRDefault="004D4341" w:rsidP="004D4341">
      <w:pPr>
        <w:pStyle w:val="BodyTextIndent"/>
        <w:ind w:left="0" w:right="-142"/>
        <w:jc w:val="center"/>
        <w:rPr>
          <w:rFonts w:ascii="TH SarabunPSK" w:hAnsi="TH SarabunPSK" w:cs="TH SarabunPSK"/>
        </w:rPr>
      </w:pPr>
    </w:p>
    <w:p w:rsidR="00FD00A2" w:rsidRPr="004B65D7" w:rsidRDefault="00FD00A2" w:rsidP="00FD00A2">
      <w:pPr>
        <w:pStyle w:val="BodyTextIndent"/>
        <w:ind w:left="0" w:right="-142"/>
        <w:rPr>
          <w:rFonts w:ascii="TH SarabunPSK" w:hAnsi="TH SarabunPSK" w:cs="TH SarabunPSK"/>
          <w:b/>
          <w:bCs/>
          <w:spacing w:val="-8"/>
          <w:u w:val="single"/>
        </w:rPr>
      </w:pPr>
      <w:r w:rsidRPr="004B65D7">
        <w:rPr>
          <w:rFonts w:ascii="TH SarabunPSK" w:hAnsi="TH SarabunPSK" w:cs="TH SarabunPSK"/>
          <w:b/>
          <w:bCs/>
          <w:spacing w:val="-8"/>
          <w:u w:val="single"/>
          <w:cs/>
        </w:rPr>
        <w:t xml:space="preserve">๒. หน่วยงานของท่านมีความประสงค์เข้าร่วมโครงการพัฒนาด้านการบริหารจัดการองค์กรเชิงรุก ในปี ๒๕๕๙ </w:t>
      </w:r>
    </w:p>
    <w:p w:rsidR="00FD00A2" w:rsidRPr="004A6A6A" w:rsidRDefault="0025202A" w:rsidP="00FD00A2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20320</wp:posOffset>
                </wp:positionV>
                <wp:extent cx="228600" cy="190500"/>
                <wp:effectExtent l="0" t="0" r="19050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1.2pt;margin-top:1.6pt;width:1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20320</wp:posOffset>
                </wp:positionV>
                <wp:extent cx="228600" cy="190500"/>
                <wp:effectExtent l="0" t="0" r="19050" b="1905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29.2pt;margin-top:1.6pt;width:18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c8IAIAAD0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"/>
            </w:pict>
          </mc:Fallback>
        </mc:AlternateContent>
      </w:r>
      <w:r w:rsidR="00DA2767" w:rsidRPr="004A6A6A">
        <w:rPr>
          <w:rFonts w:ascii="TH SarabunPSK" w:hAnsi="TH SarabunPSK" w:cs="TH SarabunPSK"/>
          <w:cs/>
        </w:rPr>
        <w:tab/>
      </w:r>
      <w:r w:rsidR="00FD00A2" w:rsidRPr="004A6A6A">
        <w:rPr>
          <w:rFonts w:ascii="TH SarabunPSK" w:hAnsi="TH SarabunPSK" w:cs="TH SarabunPSK"/>
        </w:rPr>
        <w:tab/>
      </w:r>
      <w:r w:rsidR="00FD00A2" w:rsidRPr="004A6A6A">
        <w:rPr>
          <w:rFonts w:ascii="TH SarabunPSK" w:hAnsi="TH SarabunPSK" w:cs="TH SarabunPSK"/>
          <w:cs/>
        </w:rPr>
        <w:t>สนใจ</w:t>
      </w:r>
      <w:r w:rsidR="00FD00A2" w:rsidRPr="004A6A6A">
        <w:rPr>
          <w:rFonts w:ascii="TH SarabunPSK" w:hAnsi="TH SarabunPSK" w:cs="TH SarabunPSK"/>
        </w:rPr>
        <w:tab/>
      </w:r>
      <w:r w:rsidR="00FD00A2" w:rsidRPr="004A6A6A">
        <w:rPr>
          <w:rFonts w:ascii="TH SarabunPSK" w:hAnsi="TH SarabunPSK" w:cs="TH SarabunPSK"/>
        </w:rPr>
        <w:tab/>
      </w:r>
      <w:r w:rsidR="00FD00A2" w:rsidRPr="004A6A6A">
        <w:rPr>
          <w:rFonts w:ascii="TH SarabunPSK" w:hAnsi="TH SarabunPSK" w:cs="TH SarabunPSK"/>
        </w:rPr>
        <w:tab/>
      </w:r>
      <w:r w:rsidR="00FD00A2" w:rsidRPr="004A6A6A">
        <w:rPr>
          <w:rFonts w:ascii="TH SarabunPSK" w:hAnsi="TH SarabunPSK" w:cs="TH SarabunPSK"/>
        </w:rPr>
        <w:tab/>
      </w:r>
      <w:r w:rsidR="00FD00A2" w:rsidRPr="004A6A6A">
        <w:rPr>
          <w:rFonts w:ascii="TH SarabunPSK" w:hAnsi="TH SarabunPSK" w:cs="TH SarabunPSK"/>
        </w:rPr>
        <w:tab/>
      </w:r>
      <w:r w:rsidR="00FD00A2" w:rsidRPr="004A6A6A">
        <w:rPr>
          <w:rFonts w:ascii="TH SarabunPSK" w:hAnsi="TH SarabunPSK" w:cs="TH SarabunPSK"/>
          <w:cs/>
        </w:rPr>
        <w:t>ไม่สนใจ</w:t>
      </w:r>
      <w:r w:rsidR="00FD00A2" w:rsidRPr="004A6A6A">
        <w:rPr>
          <w:rFonts w:ascii="TH SarabunPSK" w:hAnsi="TH SarabunPSK" w:cs="TH SarabunPSK"/>
        </w:rPr>
        <w:tab/>
      </w:r>
    </w:p>
    <w:p w:rsidR="00AF39C2" w:rsidRPr="004A6A6A" w:rsidRDefault="00AF39C2" w:rsidP="00FD00A2">
      <w:pPr>
        <w:pStyle w:val="BodyTextIndent"/>
        <w:ind w:left="0" w:right="-142"/>
        <w:rPr>
          <w:rFonts w:ascii="TH SarabunPSK" w:hAnsi="TH SarabunPSK" w:cs="TH SarabunPSK"/>
          <w:b/>
          <w:bCs/>
          <w:u w:val="single"/>
        </w:rPr>
      </w:pPr>
    </w:p>
    <w:p w:rsidR="00FD00A2" w:rsidRPr="004A6A6A" w:rsidRDefault="00FD00A2" w:rsidP="00FD00A2">
      <w:pPr>
        <w:pStyle w:val="BodyTextIndent"/>
        <w:ind w:left="0" w:right="-142"/>
        <w:rPr>
          <w:rFonts w:ascii="TH SarabunPSK" w:hAnsi="TH SarabunPSK" w:cs="TH SarabunPSK"/>
          <w:b/>
          <w:bCs/>
          <w:u w:val="single"/>
        </w:rPr>
      </w:pPr>
      <w:r w:rsidRPr="004A6A6A">
        <w:rPr>
          <w:rFonts w:ascii="TH SarabunPSK" w:hAnsi="TH SarabunPSK" w:cs="TH SarabunPSK"/>
          <w:b/>
          <w:bCs/>
          <w:u w:val="single"/>
          <w:cs/>
        </w:rPr>
        <w:t>กรณีที่สนใจเข้าร่วมโครงการ</w:t>
      </w:r>
    </w:p>
    <w:p w:rsidR="00A16395" w:rsidRPr="004A6A6A" w:rsidRDefault="00183459" w:rsidP="00FD00A2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๒.๑</w:t>
      </w:r>
      <w:r w:rsidR="00FD00A2" w:rsidRPr="004A6A6A">
        <w:rPr>
          <w:rFonts w:ascii="TH SarabunPSK" w:hAnsi="TH SarabunPSK" w:cs="TH SarabunPSK"/>
          <w:cs/>
        </w:rPr>
        <w:t xml:space="preserve"> หากหน่วยงานของ</w:t>
      </w:r>
      <w:r w:rsidR="00904726" w:rsidRPr="004A6A6A">
        <w:rPr>
          <w:rFonts w:ascii="TH SarabunPSK" w:hAnsi="TH SarabunPSK" w:cs="TH SarabunPSK"/>
          <w:cs/>
        </w:rPr>
        <w:t>ท่านมี</w:t>
      </w:r>
      <w:r w:rsidR="00A16395" w:rsidRPr="004A6A6A">
        <w:rPr>
          <w:rFonts w:ascii="TH SarabunPSK" w:hAnsi="TH SarabunPSK" w:cs="TH SarabunPSK"/>
          <w:cs/>
        </w:rPr>
        <w:t>ความประสงค์ที่</w:t>
      </w:r>
      <w:r w:rsidR="00FD00A2" w:rsidRPr="004A6A6A">
        <w:rPr>
          <w:rFonts w:ascii="TH SarabunPSK" w:hAnsi="TH SarabunPSK" w:cs="TH SarabunPSK"/>
          <w:cs/>
        </w:rPr>
        <w:t xml:space="preserve">เข้าร่วมโครงการในปี ๒๕๕๙ โปรดระบุหัวข้อที่สนใจ                   </w:t>
      </w:r>
      <w:r w:rsidR="00A16395" w:rsidRPr="004A6A6A">
        <w:rPr>
          <w:rFonts w:ascii="TH SarabunPSK" w:hAnsi="TH SarabunPSK" w:cs="TH SarabunPSK"/>
          <w:cs/>
        </w:rPr>
        <w:t xml:space="preserve"> (โปรดเรียงลำดับ ๑</w:t>
      </w:r>
      <w:r w:rsidR="00904726" w:rsidRPr="004A6A6A">
        <w:rPr>
          <w:rFonts w:ascii="TH SarabunPSK" w:hAnsi="TH SarabunPSK" w:cs="TH SarabunPSK"/>
        </w:rPr>
        <w:t>=</w:t>
      </w:r>
      <w:r w:rsidR="00904726" w:rsidRPr="004A6A6A">
        <w:rPr>
          <w:rFonts w:ascii="TH SarabunPSK" w:hAnsi="TH SarabunPSK" w:cs="TH SarabunPSK"/>
          <w:cs/>
        </w:rPr>
        <w:t xml:space="preserve"> มีความประสงค์มากที่สุด</w:t>
      </w:r>
      <w:r w:rsidR="00A16395" w:rsidRPr="004A6A6A">
        <w:rPr>
          <w:rFonts w:ascii="TH SarabunPSK" w:hAnsi="TH SarabunPSK" w:cs="TH SarabunPSK"/>
          <w:cs/>
        </w:rPr>
        <w:t>)</w:t>
      </w:r>
    </w:p>
    <w:p w:rsidR="00A16395" w:rsidRPr="004A6A6A" w:rsidRDefault="00A16395" w:rsidP="00A16395">
      <w:pPr>
        <w:pStyle w:val="BodyTextIndent"/>
        <w:ind w:left="720" w:right="-142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>.......... บทบาทของคณะกรรมการรัฐวิสาหกิจ</w:t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  <w:t>......... การ</w:t>
      </w:r>
      <w:r w:rsidRPr="004A6A6A">
        <w:rPr>
          <w:rFonts w:ascii="TH SarabunPSK" w:hAnsi="TH SarabunPSK" w:cs="TH SarabunPSK"/>
          <w:spacing w:val="6"/>
          <w:cs/>
        </w:rPr>
        <w:t>บริหารความเสี่ยง</w:t>
      </w:r>
    </w:p>
    <w:p w:rsidR="00A16395" w:rsidRPr="004A6A6A" w:rsidRDefault="00A16395" w:rsidP="00A16395">
      <w:pPr>
        <w:pStyle w:val="BodyTextIndent"/>
        <w:ind w:left="720" w:right="-142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 xml:space="preserve">.......... </w:t>
      </w:r>
      <w:r w:rsidRPr="004A6A6A">
        <w:rPr>
          <w:rFonts w:ascii="TH SarabunPSK" w:hAnsi="TH SarabunPSK" w:cs="TH SarabunPSK"/>
          <w:spacing w:val="6"/>
          <w:cs/>
        </w:rPr>
        <w:t>การควบคุมภายใน</w:t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  <w:t xml:space="preserve">......... </w:t>
      </w:r>
      <w:r w:rsidRPr="004A6A6A">
        <w:rPr>
          <w:rFonts w:ascii="TH SarabunPSK" w:hAnsi="TH SarabunPSK" w:cs="TH SarabunPSK"/>
          <w:spacing w:val="6"/>
          <w:cs/>
        </w:rPr>
        <w:t>การตรวจสอบภายใน</w:t>
      </w:r>
    </w:p>
    <w:p w:rsidR="00A16395" w:rsidRPr="004A6A6A" w:rsidRDefault="00A16395" w:rsidP="00A16395">
      <w:pPr>
        <w:pStyle w:val="BodyTextIndent"/>
        <w:ind w:left="720" w:right="-142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 xml:space="preserve">.......... </w:t>
      </w:r>
      <w:r w:rsidRPr="004A6A6A">
        <w:rPr>
          <w:rFonts w:ascii="TH SarabunPSK" w:hAnsi="TH SarabunPSK" w:cs="TH SarabunPSK"/>
          <w:spacing w:val="-6"/>
          <w:cs/>
        </w:rPr>
        <w:t>การบริหารจัดการสารสนเทศ</w:t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  <w:t xml:space="preserve">......... </w:t>
      </w:r>
      <w:r w:rsidRPr="004A6A6A">
        <w:rPr>
          <w:rFonts w:ascii="TH SarabunPSK" w:hAnsi="TH SarabunPSK" w:cs="TH SarabunPSK"/>
          <w:spacing w:val="4"/>
          <w:cs/>
        </w:rPr>
        <w:t>การบริหารทรัพยากรบุคคล</w:t>
      </w:r>
    </w:p>
    <w:p w:rsidR="00FD00A2" w:rsidRDefault="00FD00A2" w:rsidP="00FD00A2">
      <w:pPr>
        <w:pStyle w:val="BodyTextIndent"/>
        <w:ind w:left="0" w:right="-142"/>
        <w:rPr>
          <w:rFonts w:ascii="TH SarabunPSK" w:hAnsi="TH SarabunPSK" w:cs="TH SarabunPSK"/>
        </w:rPr>
      </w:pPr>
    </w:p>
    <w:p w:rsidR="00A2330C" w:rsidRPr="00183459" w:rsidRDefault="00183459" w:rsidP="00FD00A2">
      <w:pPr>
        <w:pStyle w:val="BodyTextIndent"/>
        <w:ind w:left="0" w:right="-142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  <w:t>๒.๒</w:t>
      </w:r>
      <w:r w:rsidR="00A2330C">
        <w:rPr>
          <w:rFonts w:ascii="TH SarabunPSK" w:hAnsi="TH SarabunPSK" w:cs="TH SarabunPSK" w:hint="cs"/>
          <w:cs/>
        </w:rPr>
        <w:t xml:space="preserve"> รายชื่อผู้บริหารระดับสูงที่รับผิดชอบเข้าร่วมและผลักดันโครงการพัฒนาด้านการบริหารจัดการองค์กรเชิงรุก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ตามข้อ ๒.๑</w:t>
      </w:r>
    </w:p>
    <w:p w:rsidR="00A2330C" w:rsidRDefault="00A2330C" w:rsidP="00FD00A2">
      <w:pPr>
        <w:pStyle w:val="BodyTextIndent"/>
        <w:ind w:left="0" w:right="-142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2330C" w:rsidRDefault="00A2330C" w:rsidP="00A2330C">
      <w:pPr>
        <w:pStyle w:val="BodyTextIndent"/>
        <w:ind w:left="0" w:right="-142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3459" w:rsidRDefault="00183459" w:rsidP="00A2330C">
      <w:pPr>
        <w:pStyle w:val="BodyTextIndent"/>
        <w:ind w:left="0" w:right="-142"/>
        <w:rPr>
          <w:rFonts w:ascii="TH SarabunPSK" w:hAnsi="TH SarabunPSK" w:cs="TH SarabunPSK"/>
        </w:rPr>
      </w:pPr>
    </w:p>
    <w:p w:rsidR="00602F31" w:rsidRDefault="00183459" w:rsidP="009F2908">
      <w:pPr>
        <w:pStyle w:val="BodyTextIndent"/>
        <w:ind w:left="0" w:right="-1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ab/>
        <w:t>๒.๓</w:t>
      </w:r>
      <w:r w:rsidR="00DA2767" w:rsidRPr="009F2908">
        <w:rPr>
          <w:rFonts w:ascii="TH SarabunPSK" w:hAnsi="TH SarabunPSK" w:cs="TH SarabunPSK"/>
          <w:cs/>
        </w:rPr>
        <w:t xml:space="preserve"> ท่านคิด</w:t>
      </w:r>
      <w:r w:rsidR="00602F31">
        <w:rPr>
          <w:rFonts w:ascii="TH SarabunPSK" w:hAnsi="TH SarabunPSK" w:cs="TH SarabunPSK" w:hint="cs"/>
          <w:cs/>
        </w:rPr>
        <w:t>ว่า</w:t>
      </w:r>
      <w:r w:rsidR="00DA2767" w:rsidRPr="009F2908">
        <w:rPr>
          <w:rFonts w:ascii="TH SarabunPSK" w:hAnsi="TH SarabunPSK" w:cs="TH SarabunPSK"/>
          <w:cs/>
        </w:rPr>
        <w:t xml:space="preserve">บุคลากรระดับใดที่ควรเข้าร่วมโครงการพัฒนาด้านการบริหารจัดการองค์กรเชิงรุก </w:t>
      </w:r>
      <w:r>
        <w:rPr>
          <w:rFonts w:ascii="TH SarabunPSK" w:hAnsi="TH SarabunPSK" w:cs="TH SarabunPSK" w:hint="cs"/>
          <w:cs/>
        </w:rPr>
        <w:t xml:space="preserve">            </w:t>
      </w:r>
      <w:r w:rsidR="00DA2767" w:rsidRPr="009F2908">
        <w:rPr>
          <w:rFonts w:ascii="TH SarabunPSK" w:hAnsi="TH SarabunPSK" w:cs="TH SarabunPSK"/>
          <w:cs/>
        </w:rPr>
        <w:t>ในส่วนของการเข้ารับคำปรึกษา (</w:t>
      </w:r>
      <w:r w:rsidR="00DA2767" w:rsidRPr="009F2908">
        <w:rPr>
          <w:rFonts w:ascii="TH SarabunPSK" w:hAnsi="TH SarabunPSK" w:cs="TH SarabunPSK"/>
        </w:rPr>
        <w:t>Clinic</w:t>
      </w:r>
      <w:r w:rsidR="00DA2767" w:rsidRPr="009F2908">
        <w:rPr>
          <w:rFonts w:ascii="TH SarabunPSK" w:hAnsi="TH SarabunPSK" w:cs="TH SarabunPSK"/>
          <w:cs/>
        </w:rPr>
        <w:t xml:space="preserve">) </w:t>
      </w:r>
      <w:r w:rsidR="00602F31">
        <w:rPr>
          <w:rFonts w:ascii="TH SarabunPSK" w:hAnsi="TH SarabunPSK" w:cs="TH SarabunPSK" w:hint="cs"/>
          <w:cs/>
        </w:rPr>
        <w:t>(</w:t>
      </w:r>
      <w:r w:rsidR="00DA2767" w:rsidRPr="009F2908">
        <w:rPr>
          <w:rFonts w:ascii="TH SarabunPSK" w:hAnsi="TH SarabunPSK" w:cs="TH SarabunPSK"/>
          <w:cs/>
        </w:rPr>
        <w:t>โปรดระบุ</w:t>
      </w:r>
      <w:r w:rsidR="00602F31">
        <w:rPr>
          <w:rFonts w:ascii="TH SarabunPSK" w:hAnsi="TH SarabunPSK" w:cs="TH SarabunPSK" w:hint="cs"/>
          <w:cs/>
        </w:rPr>
        <w:t>)</w:t>
      </w:r>
    </w:p>
    <w:p w:rsidR="00DA2767" w:rsidRPr="009F2908" w:rsidRDefault="009F2908" w:rsidP="009F2908">
      <w:pPr>
        <w:pStyle w:val="BodyTextIndent"/>
        <w:ind w:left="0" w:right="-1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</w:t>
      </w:r>
    </w:p>
    <w:p w:rsidR="00A2330C" w:rsidRPr="009F2908" w:rsidRDefault="00A2330C" w:rsidP="00FD00A2">
      <w:pPr>
        <w:pStyle w:val="BodyTextIndent"/>
        <w:ind w:left="0" w:right="-142"/>
        <w:rPr>
          <w:rFonts w:ascii="TH SarabunPSK" w:hAnsi="TH SarabunPSK" w:cs="TH SarabunPSK"/>
        </w:rPr>
      </w:pPr>
    </w:p>
    <w:p w:rsidR="00A539D4" w:rsidRDefault="00183459" w:rsidP="00A539D4">
      <w:pPr>
        <w:pStyle w:val="BodyTextIndent"/>
        <w:ind w:left="0" w:right="-142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๒.๔</w:t>
      </w:r>
      <w:r w:rsidR="00A539D4" w:rsidRPr="009F2908">
        <w:rPr>
          <w:rFonts w:ascii="TH SarabunPSK" w:hAnsi="TH SarabunPSK" w:cs="TH SarabunPSK"/>
          <w:cs/>
        </w:rPr>
        <w:t xml:space="preserve"> </w:t>
      </w:r>
      <w:r w:rsidR="00A539D4" w:rsidRPr="009F2908">
        <w:rPr>
          <w:rFonts w:ascii="TH SarabunPSK" w:hAnsi="TH SarabunPSK" w:cs="TH SarabunPSK"/>
          <w:spacing w:val="-6"/>
          <w:cs/>
        </w:rPr>
        <w:t>ระยะเวลาในการเข้ารับคำปรึกษา (</w:t>
      </w:r>
      <w:r w:rsidR="00A539D4" w:rsidRPr="009F2908">
        <w:rPr>
          <w:rFonts w:ascii="TH SarabunPSK" w:hAnsi="TH SarabunPSK" w:cs="TH SarabunPSK"/>
          <w:spacing w:val="-6"/>
        </w:rPr>
        <w:t>Clinic</w:t>
      </w:r>
      <w:r w:rsidR="00A539D4" w:rsidRPr="009F2908">
        <w:rPr>
          <w:rFonts w:ascii="TH SarabunPSK" w:hAnsi="TH SarabunPSK" w:cs="TH SarabunPSK"/>
          <w:spacing w:val="-6"/>
          <w:cs/>
        </w:rPr>
        <w:t>)  ต่อครั้ง</w:t>
      </w:r>
      <w:r w:rsidR="00D07BD0" w:rsidRPr="009F2908">
        <w:rPr>
          <w:rFonts w:ascii="TH SarabunPSK" w:hAnsi="TH SarabunPSK" w:cs="TH SarabunPSK"/>
          <w:spacing w:val="-6"/>
          <w:cs/>
        </w:rPr>
        <w:t xml:space="preserve">ต่อหัวข้อ </w:t>
      </w:r>
      <w:r w:rsidR="00A539D4" w:rsidRPr="009F2908">
        <w:rPr>
          <w:rFonts w:ascii="TH SarabunPSK" w:hAnsi="TH SarabunPSK" w:cs="TH SarabunPSK"/>
          <w:spacing w:val="-6"/>
          <w:cs/>
        </w:rPr>
        <w:t xml:space="preserve"> </w:t>
      </w:r>
      <w:r w:rsidR="00D07BD0" w:rsidRPr="009F2908">
        <w:rPr>
          <w:rFonts w:ascii="TH SarabunPSK" w:hAnsi="TH SarabunPSK" w:cs="TH SarabunPSK"/>
          <w:spacing w:val="-6"/>
          <w:cs/>
        </w:rPr>
        <w:t xml:space="preserve">มีความเหมาะสมหรือไม่ หากคิดว่ายังไม่เหมาะสม </w:t>
      </w:r>
      <w:r w:rsidR="00D07BD0" w:rsidRPr="009F2908">
        <w:rPr>
          <w:rFonts w:ascii="TH SarabunPSK" w:hAnsi="TH SarabunPSK" w:cs="TH SarabunPSK"/>
          <w:cs/>
        </w:rPr>
        <w:t>ควรเป็นระยะเวลาเท่าใดต่อครั้ง (โปรดระบุ)</w:t>
      </w:r>
    </w:p>
    <w:p w:rsidR="009F2908" w:rsidRPr="009F2908" w:rsidRDefault="009F2908" w:rsidP="009F2908">
      <w:pPr>
        <w:pStyle w:val="BodyTextIndent"/>
        <w:ind w:left="0" w:right="-1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s/>
        </w:rPr>
        <w:t>............................</w:t>
      </w:r>
      <w:r w:rsidRPr="004A6A6A">
        <w:rPr>
          <w:rFonts w:ascii="TH SarabunPSK" w:hAnsi="TH SarabunPSK" w:cs="TH SarabunPSK"/>
          <w:cs/>
        </w:rPr>
        <w:t>..</w:t>
      </w:r>
    </w:p>
    <w:p w:rsidR="00AF39C2" w:rsidRPr="004A6A6A" w:rsidRDefault="00AF39C2" w:rsidP="000A0684">
      <w:pPr>
        <w:pStyle w:val="BodyTextIndent"/>
        <w:ind w:left="0" w:right="-142"/>
        <w:rPr>
          <w:rFonts w:ascii="TH SarabunPSK" w:hAnsi="TH SarabunPSK" w:cs="TH SarabunPSK"/>
          <w:b/>
          <w:bCs/>
          <w:color w:val="FF0000"/>
          <w:u w:val="single"/>
        </w:rPr>
      </w:pPr>
    </w:p>
    <w:p w:rsidR="001635BD" w:rsidRPr="004A6A6A" w:rsidRDefault="00CF0412" w:rsidP="000A0684">
      <w:pPr>
        <w:pStyle w:val="BodyTextIndent"/>
        <w:ind w:left="0" w:right="-142"/>
        <w:rPr>
          <w:rFonts w:ascii="TH SarabunPSK" w:hAnsi="TH SarabunPSK" w:cs="TH SarabunPSK"/>
          <w:b/>
          <w:bCs/>
          <w:u w:val="single"/>
        </w:rPr>
      </w:pPr>
      <w:r w:rsidRPr="004A6A6A">
        <w:rPr>
          <w:rFonts w:ascii="TH SarabunPSK" w:hAnsi="TH SarabunPSK" w:cs="TH SarabunPSK"/>
          <w:b/>
          <w:bCs/>
          <w:u w:val="single"/>
          <w:cs/>
        </w:rPr>
        <w:t>กรณีที่ไม่เข้าร่วมโครงการ</w:t>
      </w:r>
    </w:p>
    <w:p w:rsidR="00CF0412" w:rsidRPr="004A6A6A" w:rsidRDefault="00CF0412" w:rsidP="00CF0412">
      <w:pPr>
        <w:pStyle w:val="BodyTextIndent"/>
        <w:ind w:left="0" w:right="-427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>สำหรับรัฐวิสาหกิจที่ไม่ได้เข้าร่วมโครงการพัฒนาด้านการบริหารจัดการองค์กรเชิงรุก สคร. จะมีการสนับสนุนและ</w:t>
      </w:r>
      <w:r w:rsidR="00602F31">
        <w:rPr>
          <w:rFonts w:ascii="TH SarabunPSK" w:hAnsi="TH SarabunPSK" w:cs="TH SarabunPSK" w:hint="cs"/>
          <w:cs/>
        </w:rPr>
        <w:t xml:space="preserve"> </w:t>
      </w:r>
      <w:r w:rsidRPr="004A6A6A">
        <w:rPr>
          <w:rFonts w:ascii="TH SarabunPSK" w:hAnsi="TH SarabunPSK" w:cs="TH SarabunPSK"/>
          <w:cs/>
        </w:rPr>
        <w:t>ให้ความช่วยเหลือทางวิชาการในการให้ความรู้ด้านการบริหารจัดการองค์กรในแต่ละหัวข้อในรูปแบบการอบรม</w:t>
      </w:r>
      <w:r w:rsidR="00FD00A2" w:rsidRPr="004A6A6A">
        <w:rPr>
          <w:rFonts w:ascii="TH SarabunPSK" w:hAnsi="TH SarabunPSK" w:cs="TH SarabunPSK"/>
          <w:cs/>
        </w:rPr>
        <w:t>/สัมมนา</w:t>
      </w:r>
      <w:r w:rsidRPr="004A6A6A">
        <w:rPr>
          <w:rFonts w:ascii="TH SarabunPSK" w:hAnsi="TH SarabunPSK" w:cs="TH SarabunPSK"/>
          <w:cs/>
        </w:rPr>
        <w:t>ให้กับรัฐวิสาหกิจ โดย สคร. จะแจ้ง</w:t>
      </w:r>
      <w:r w:rsidR="00904726" w:rsidRPr="004A6A6A">
        <w:rPr>
          <w:rFonts w:ascii="TH SarabunPSK" w:hAnsi="TH SarabunPSK" w:cs="TH SarabunPSK"/>
          <w:cs/>
        </w:rPr>
        <w:t>กำหนดการ</w:t>
      </w:r>
      <w:r w:rsidRPr="004A6A6A">
        <w:rPr>
          <w:rFonts w:ascii="TH SarabunPSK" w:hAnsi="TH SarabunPSK" w:cs="TH SarabunPSK"/>
          <w:cs/>
        </w:rPr>
        <w:t>ให้ทราบ</w:t>
      </w:r>
      <w:r w:rsidR="00904726" w:rsidRPr="004A6A6A">
        <w:rPr>
          <w:rFonts w:ascii="TH SarabunPSK" w:hAnsi="TH SarabunPSK" w:cs="TH SarabunPSK"/>
          <w:cs/>
        </w:rPr>
        <w:t>ภายใน</w:t>
      </w:r>
      <w:r w:rsidR="00FD00A2" w:rsidRPr="004A6A6A">
        <w:rPr>
          <w:rFonts w:ascii="TH SarabunPSK" w:hAnsi="TH SarabunPSK" w:cs="TH SarabunPSK"/>
          <w:cs/>
        </w:rPr>
        <w:t>เดือนธันวาคม</w:t>
      </w:r>
      <w:r w:rsidR="00904726" w:rsidRPr="004A6A6A">
        <w:rPr>
          <w:rFonts w:ascii="TH SarabunPSK" w:hAnsi="TH SarabunPSK" w:cs="TH SarabunPSK"/>
          <w:cs/>
        </w:rPr>
        <w:t xml:space="preserve"> ๒๕๕</w:t>
      </w:r>
      <w:r w:rsidR="00FD00A2" w:rsidRPr="004A6A6A">
        <w:rPr>
          <w:rFonts w:ascii="TH SarabunPSK" w:hAnsi="TH SarabunPSK" w:cs="TH SarabunPSK"/>
          <w:cs/>
        </w:rPr>
        <w:t>๘</w:t>
      </w:r>
    </w:p>
    <w:p w:rsidR="00FD00A2" w:rsidRPr="004A6A6A" w:rsidRDefault="00FD00A2" w:rsidP="00CF0412">
      <w:pPr>
        <w:pStyle w:val="BodyTextIndent"/>
        <w:ind w:left="0" w:right="-427"/>
        <w:rPr>
          <w:rFonts w:ascii="TH SarabunPSK" w:hAnsi="TH SarabunPSK" w:cs="TH SarabunPSK"/>
          <w:cs/>
        </w:rPr>
      </w:pPr>
    </w:p>
    <w:p w:rsidR="00CF0412" w:rsidRPr="004A6A6A" w:rsidRDefault="00CF0412" w:rsidP="000A0684">
      <w:pPr>
        <w:pStyle w:val="BodyTextIndent"/>
        <w:ind w:left="0" w:right="-142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  <w:r w:rsidRPr="004A6A6A">
        <w:rPr>
          <w:rFonts w:ascii="TH SarabunPSK" w:hAnsi="TH SarabunPSK" w:cs="TH SarabunPSK"/>
          <w:cs/>
        </w:rPr>
        <w:tab/>
      </w:r>
    </w:p>
    <w:p w:rsidR="00CF0412" w:rsidRDefault="00CF0412" w:rsidP="00CF0412">
      <w:pPr>
        <w:pStyle w:val="BodyTextIndent"/>
        <w:ind w:left="5040" w:right="-142" w:firstLine="720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cs/>
        </w:rPr>
        <w:t>ลงชื่อ ...................................................</w:t>
      </w:r>
    </w:p>
    <w:p w:rsidR="0025202A" w:rsidRPr="004A6A6A" w:rsidRDefault="0025202A" w:rsidP="00CF0412">
      <w:pPr>
        <w:pStyle w:val="BodyTextIndent"/>
        <w:ind w:left="5040" w:right="-142" w:firstLine="720"/>
        <w:rPr>
          <w:rFonts w:ascii="TH SarabunPSK" w:hAnsi="TH SarabunPSK" w:cs="TH SarabunPSK"/>
        </w:rPr>
      </w:pPr>
    </w:p>
    <w:p w:rsidR="00CF0412" w:rsidRPr="004A6A6A" w:rsidRDefault="0025202A" w:rsidP="00CF0412">
      <w:pPr>
        <w:pStyle w:val="BodyTextIndent"/>
        <w:ind w:left="5040" w:right="-142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 w:rsidR="00CF0412" w:rsidRPr="004A6A6A">
        <w:rPr>
          <w:rFonts w:ascii="TH SarabunPSK" w:hAnsi="TH SarabunPSK" w:cs="TH SarabunPSK"/>
          <w:cs/>
        </w:rPr>
        <w:t>ตำแหน่ง (</w:t>
      </w:r>
      <w:r>
        <w:rPr>
          <w:rFonts w:ascii="TH SarabunPSK" w:hAnsi="TH SarabunPSK" w:cs="TH SarabunPSK" w:hint="cs"/>
          <w:cs/>
        </w:rPr>
        <w:t xml:space="preserve"> </w:t>
      </w:r>
      <w:r w:rsidR="006E50EA" w:rsidRPr="00595B87">
        <w:rPr>
          <w:rFonts w:ascii="TH SarabunPSK" w:hAnsi="TH SarabunPSK" w:cs="TH SarabunPSK"/>
          <w:color w:val="FFFFFF" w:themeColor="background1"/>
          <w:cs/>
        </w:rPr>
        <w:t>- ผู้บริหารสูงสุด -</w:t>
      </w:r>
      <w:r w:rsidRPr="00595B87">
        <w:rPr>
          <w:rFonts w:ascii="TH SarabunPSK" w:hAnsi="TH SarabunPSK" w:cs="TH SarabunPSK" w:hint="cs"/>
          <w:color w:val="FFFFFF" w:themeColor="background1"/>
          <w:cs/>
        </w:rPr>
        <w:t xml:space="preserve"> </w:t>
      </w:r>
      <w:r w:rsidR="00CF0412" w:rsidRPr="004A6A6A">
        <w:rPr>
          <w:rFonts w:ascii="TH SarabunPSK" w:hAnsi="TH SarabunPSK" w:cs="TH SarabunPSK"/>
          <w:cs/>
        </w:rPr>
        <w:t>)</w:t>
      </w:r>
    </w:p>
    <w:p w:rsidR="00FD00A2" w:rsidRPr="004A6A6A" w:rsidRDefault="00FD00A2" w:rsidP="00CF0412">
      <w:pPr>
        <w:pStyle w:val="BodyTextIndent"/>
        <w:ind w:left="5040" w:right="-142" w:firstLine="720"/>
        <w:rPr>
          <w:rFonts w:ascii="TH SarabunPSK" w:hAnsi="TH SarabunPSK" w:cs="TH SarabunPSK" w:hint="cs"/>
          <w:cs/>
        </w:rPr>
      </w:pPr>
    </w:p>
    <w:p w:rsidR="00FD00A2" w:rsidRPr="004A6A6A" w:rsidRDefault="00FD00A2" w:rsidP="00CF0412">
      <w:pPr>
        <w:pStyle w:val="BodyTextIndent"/>
        <w:ind w:left="5040" w:right="-142" w:firstLine="720"/>
        <w:rPr>
          <w:rFonts w:ascii="TH SarabunPSK" w:hAnsi="TH SarabunPSK" w:cs="TH SarabunPSK"/>
          <w:cs/>
        </w:rPr>
      </w:pPr>
    </w:p>
    <w:p w:rsidR="006E50EA" w:rsidRDefault="006E50EA" w:rsidP="006E50EA">
      <w:pPr>
        <w:rPr>
          <w:rFonts w:ascii="TH SarabunPSK" w:hAnsi="TH SarabunPSK" w:cs="TH SarabunPSK"/>
          <w:sz w:val="32"/>
          <w:szCs w:val="32"/>
        </w:rPr>
      </w:pPr>
      <w:r w:rsidRPr="004A6A6A">
        <w:rPr>
          <w:rFonts w:ascii="TH SarabunPSK" w:hAnsi="TH SarabunPSK" w:cs="TH SarabunPSK"/>
          <w:sz w:val="32"/>
          <w:szCs w:val="32"/>
          <w:cs/>
        </w:rPr>
        <w:t>ผู้ประสานงาน</w:t>
      </w:r>
      <w:r w:rsidRPr="004A6A6A">
        <w:rPr>
          <w:rFonts w:ascii="TH SarabunPSK" w:hAnsi="TH SarabunPSK" w:cs="TH SarabunPSK"/>
          <w:sz w:val="32"/>
          <w:szCs w:val="32"/>
        </w:rPr>
        <w:t xml:space="preserve">: </w:t>
      </w:r>
      <w:r w:rsidRPr="004A6A6A">
        <w:rPr>
          <w:rFonts w:ascii="TH SarabunPSK" w:hAnsi="TH SarabunPSK" w:cs="TH SarabunPSK"/>
          <w:sz w:val="32"/>
          <w:szCs w:val="32"/>
          <w:cs/>
        </w:rPr>
        <w:t>................................................โทรศัพท์..................................................</w:t>
      </w:r>
    </w:p>
    <w:p w:rsidR="0025202A" w:rsidRPr="004A6A6A" w:rsidRDefault="0025202A" w:rsidP="006E50EA">
      <w:pPr>
        <w:rPr>
          <w:rFonts w:ascii="TH SarabunPSK" w:hAnsi="TH SarabunPSK" w:cs="TH SarabunPSK"/>
          <w:sz w:val="32"/>
          <w:szCs w:val="32"/>
        </w:rPr>
      </w:pPr>
    </w:p>
    <w:p w:rsidR="006E50EA" w:rsidRPr="004A6A6A" w:rsidRDefault="006E50EA" w:rsidP="006E50EA">
      <w:pPr>
        <w:pStyle w:val="BodyTextIndent"/>
        <w:ind w:left="1134" w:hanging="1134"/>
        <w:rPr>
          <w:rFonts w:ascii="TH SarabunPSK" w:hAnsi="TH SarabunPSK" w:cs="TH SarabunPSK"/>
        </w:rPr>
      </w:pPr>
      <w:r w:rsidRPr="004A6A6A">
        <w:rPr>
          <w:rFonts w:ascii="TH SarabunPSK" w:hAnsi="TH SarabunPSK" w:cs="TH SarabunPSK"/>
          <w:b/>
          <w:bCs/>
          <w:u w:val="single"/>
          <w:cs/>
        </w:rPr>
        <w:t>หมายเหตุ</w:t>
      </w:r>
      <w:r w:rsidR="009F2908">
        <w:rPr>
          <w:rFonts w:ascii="TH SarabunPSK" w:hAnsi="TH SarabunPSK" w:cs="TH SarabunPSK"/>
          <w:b/>
          <w:bCs/>
          <w:u w:val="single"/>
        </w:rPr>
        <w:t>:</w:t>
      </w:r>
      <w:r w:rsidR="009F2908">
        <w:rPr>
          <w:rFonts w:ascii="TH SarabunPSK" w:hAnsi="TH SarabunPSK" w:cs="TH SarabunPSK"/>
        </w:rPr>
        <w:t xml:space="preserve">   </w:t>
      </w:r>
      <w:r w:rsidRPr="004A6A6A">
        <w:rPr>
          <w:rFonts w:ascii="TH SarabunPSK" w:hAnsi="TH SarabunPSK" w:cs="TH SarabunPSK"/>
          <w:cs/>
        </w:rPr>
        <w:t>ขอความกรุณาส่งแบบสำรวจการเข้าร่วมโครงการมา</w:t>
      </w:r>
      <w:r w:rsidR="00CE77DD" w:rsidRPr="004A6A6A">
        <w:rPr>
          <w:rFonts w:ascii="TH SarabunPSK" w:hAnsi="TH SarabunPSK" w:cs="TH SarabunPSK"/>
          <w:cs/>
        </w:rPr>
        <w:t>ยัง</w:t>
      </w:r>
      <w:r w:rsidRPr="004A6A6A">
        <w:rPr>
          <w:rFonts w:ascii="TH SarabunPSK" w:hAnsi="TH SarabunPSK" w:cs="TH SarabunPSK"/>
          <w:cs/>
        </w:rPr>
        <w:t>คุณ</w:t>
      </w:r>
      <w:r w:rsidR="00FD00A2" w:rsidRPr="004A6A6A">
        <w:rPr>
          <w:rFonts w:ascii="TH SarabunPSK" w:hAnsi="TH SarabunPSK" w:cs="TH SarabunPSK"/>
          <w:cs/>
        </w:rPr>
        <w:t>เบญจวรรณ ชุ่มชูบุญ</w:t>
      </w:r>
      <w:r w:rsidR="0025202A">
        <w:rPr>
          <w:rFonts w:ascii="TH SarabunPSK" w:hAnsi="TH SarabunPSK" w:cs="TH SarabunPSK" w:hint="cs"/>
          <w:b/>
          <w:bCs/>
          <w:cs/>
        </w:rPr>
        <w:t xml:space="preserve"> </w:t>
      </w:r>
      <w:r w:rsidRPr="004A6A6A">
        <w:rPr>
          <w:rFonts w:ascii="TH SarabunPSK" w:hAnsi="TH SarabunPSK" w:cs="TH SarabunPSK"/>
          <w:b/>
          <w:bCs/>
          <w:cs/>
        </w:rPr>
        <w:t xml:space="preserve">ภายในวันที่ </w:t>
      </w:r>
      <w:r w:rsidR="0025202A">
        <w:rPr>
          <w:rFonts w:ascii="TH SarabunPSK" w:hAnsi="TH SarabunPSK" w:cs="TH SarabunPSK" w:hint="cs"/>
          <w:b/>
          <w:bCs/>
          <w:cs/>
        </w:rPr>
        <w:t xml:space="preserve"> </w:t>
      </w:r>
      <w:r w:rsidR="00185746">
        <w:rPr>
          <w:rFonts w:ascii="TH SarabunPSK" w:hAnsi="TH SarabunPSK" w:cs="TH SarabunPSK" w:hint="cs"/>
          <w:b/>
          <w:bCs/>
          <w:cs/>
        </w:rPr>
        <w:t>๒๓</w:t>
      </w:r>
      <w:r w:rsidR="0025202A">
        <w:rPr>
          <w:rFonts w:ascii="TH SarabunPSK" w:hAnsi="TH SarabunPSK" w:cs="TH SarabunPSK" w:hint="cs"/>
          <w:b/>
          <w:bCs/>
          <w:cs/>
        </w:rPr>
        <w:t xml:space="preserve"> </w:t>
      </w:r>
      <w:r w:rsidR="005A3BEC" w:rsidRPr="004A6A6A">
        <w:rPr>
          <w:rFonts w:ascii="TH SarabunPSK" w:hAnsi="TH SarabunPSK" w:cs="TH SarabunPSK"/>
          <w:b/>
          <w:bCs/>
          <w:cs/>
        </w:rPr>
        <w:t>พฤศจิกายน</w:t>
      </w:r>
      <w:r w:rsidR="0025202A">
        <w:rPr>
          <w:rFonts w:ascii="TH SarabunPSK" w:hAnsi="TH SarabunPSK" w:cs="TH SarabunPSK" w:hint="cs"/>
          <w:b/>
          <w:bCs/>
          <w:cs/>
        </w:rPr>
        <w:t xml:space="preserve"> </w:t>
      </w:r>
      <w:r w:rsidRPr="004A6A6A">
        <w:rPr>
          <w:rFonts w:ascii="TH SarabunPSK" w:hAnsi="TH SarabunPSK" w:cs="TH SarabunPSK"/>
          <w:b/>
          <w:bCs/>
          <w:cs/>
        </w:rPr>
        <w:t>๒๕๕</w:t>
      </w:r>
      <w:r w:rsidR="005A3BEC" w:rsidRPr="004A6A6A">
        <w:rPr>
          <w:rFonts w:ascii="TH SarabunPSK" w:hAnsi="TH SarabunPSK" w:cs="TH SarabunPSK"/>
          <w:b/>
          <w:bCs/>
          <w:cs/>
        </w:rPr>
        <w:t>๘</w:t>
      </w:r>
      <w:r w:rsidR="0025202A">
        <w:rPr>
          <w:rFonts w:ascii="TH SarabunPSK" w:hAnsi="TH SarabunPSK" w:cs="TH SarabunPSK" w:hint="cs"/>
          <w:cs/>
        </w:rPr>
        <w:t xml:space="preserve"> </w:t>
      </w:r>
      <w:r w:rsidRPr="004A6A6A">
        <w:rPr>
          <w:rFonts w:ascii="TH SarabunPSK" w:hAnsi="TH SarabunPSK" w:cs="TH SarabunPSK"/>
          <w:cs/>
        </w:rPr>
        <w:t>โทร. ๐-๒๒๙๘-๕๘๘</w:t>
      </w:r>
      <w:r w:rsidR="005A3BEC" w:rsidRPr="004A6A6A">
        <w:rPr>
          <w:rFonts w:ascii="TH SarabunPSK" w:hAnsi="TH SarabunPSK" w:cs="TH SarabunPSK"/>
          <w:cs/>
        </w:rPr>
        <w:t>๐</w:t>
      </w:r>
      <w:r w:rsidRPr="004A6A6A">
        <w:rPr>
          <w:rFonts w:ascii="TH SarabunPSK" w:hAnsi="TH SarabunPSK" w:cs="TH SarabunPSK"/>
          <w:cs/>
        </w:rPr>
        <w:t>-</w:t>
      </w:r>
      <w:r w:rsidR="005A3BEC" w:rsidRPr="004A6A6A">
        <w:rPr>
          <w:rFonts w:ascii="TH SarabunPSK" w:hAnsi="TH SarabunPSK" w:cs="TH SarabunPSK"/>
          <w:cs/>
        </w:rPr>
        <w:t xml:space="preserve">๗ </w:t>
      </w:r>
      <w:r w:rsidRPr="004A6A6A">
        <w:rPr>
          <w:rFonts w:ascii="TH SarabunPSK" w:hAnsi="TH SarabunPSK" w:cs="TH SarabunPSK"/>
          <w:cs/>
        </w:rPr>
        <w:t xml:space="preserve">ต่อ </w:t>
      </w:r>
      <w:r w:rsidR="005A3BEC" w:rsidRPr="004A6A6A">
        <w:rPr>
          <w:rFonts w:ascii="TH SarabunPSK" w:hAnsi="TH SarabunPSK" w:cs="TH SarabunPSK"/>
          <w:cs/>
        </w:rPr>
        <w:t>๓๑๔๗</w:t>
      </w:r>
      <w:r w:rsidRPr="004A6A6A">
        <w:rPr>
          <w:rFonts w:ascii="TH SarabunPSK" w:hAnsi="TH SarabunPSK" w:cs="TH SarabunPSK"/>
          <w:cs/>
        </w:rPr>
        <w:t xml:space="preserve"> โทรสาร. ๐–๒๒</w:t>
      </w:r>
      <w:r w:rsidR="005A3BEC" w:rsidRPr="004A6A6A">
        <w:rPr>
          <w:rFonts w:ascii="TH SarabunPSK" w:hAnsi="TH SarabunPSK" w:cs="TH SarabunPSK"/>
          <w:cs/>
        </w:rPr>
        <w:t>๗๙</w:t>
      </w:r>
      <w:r w:rsidR="00904726" w:rsidRPr="004A6A6A">
        <w:rPr>
          <w:rFonts w:ascii="TH SarabunPSK" w:hAnsi="TH SarabunPSK" w:cs="TH SarabunPSK"/>
          <w:cs/>
        </w:rPr>
        <w:t>–</w:t>
      </w:r>
      <w:r w:rsidR="005A3BEC" w:rsidRPr="004A6A6A">
        <w:rPr>
          <w:rFonts w:ascii="TH SarabunPSK" w:hAnsi="TH SarabunPSK" w:cs="TH SarabunPSK"/>
          <w:cs/>
        </w:rPr>
        <w:t xml:space="preserve">๘๕๔๗ </w:t>
      </w:r>
    </w:p>
    <w:p w:rsidR="002C449F" w:rsidRPr="00602F31" w:rsidRDefault="009F2908" w:rsidP="0025202A">
      <w:pPr>
        <w:pStyle w:val="BodyTextIndent"/>
        <w:ind w:left="0"/>
        <w:rPr>
          <w:rFonts w:ascii="TH SarabunPSK" w:hAnsi="TH SarabunPSK" w:cs="TH SarabunPSK"/>
          <w:spacing w:val="-12"/>
        </w:rPr>
      </w:pPr>
      <w:r>
        <w:rPr>
          <w:rFonts w:ascii="TH SarabunPSK" w:hAnsi="TH SarabunPSK" w:cs="TH SarabunPSK"/>
        </w:rPr>
        <w:t xml:space="preserve">   </w:t>
      </w:r>
      <w:r w:rsidR="0025202A">
        <w:rPr>
          <w:rFonts w:ascii="TH SarabunPSK" w:hAnsi="TH SarabunPSK" w:cs="TH SarabunPSK"/>
        </w:rPr>
        <w:t xml:space="preserve">             </w:t>
      </w:r>
      <w:r w:rsidR="005A3BEC" w:rsidRPr="00602F31">
        <w:rPr>
          <w:rFonts w:ascii="TH SarabunPSK" w:hAnsi="TH SarabunPSK" w:cs="TH SarabunPSK"/>
          <w:spacing w:val="-12"/>
        </w:rPr>
        <w:t xml:space="preserve">E – </w:t>
      </w:r>
      <w:proofErr w:type="gramStart"/>
      <w:r w:rsidR="005A3BEC" w:rsidRPr="00602F31">
        <w:rPr>
          <w:rFonts w:ascii="TH SarabunPSK" w:hAnsi="TH SarabunPSK" w:cs="TH SarabunPSK"/>
          <w:spacing w:val="-12"/>
        </w:rPr>
        <w:t>mail</w:t>
      </w:r>
      <w:proofErr w:type="gramEnd"/>
      <w:r w:rsidR="005A3BEC" w:rsidRPr="00602F31">
        <w:rPr>
          <w:rFonts w:ascii="TH SarabunPSK" w:hAnsi="TH SarabunPSK" w:cs="TH SarabunPSK"/>
          <w:spacing w:val="-12"/>
        </w:rPr>
        <w:t xml:space="preserve">: </w:t>
      </w:r>
      <w:hyperlink r:id="rId9" w:history="1">
        <w:r w:rsidR="005A3BEC" w:rsidRPr="00602F31">
          <w:rPr>
            <w:rStyle w:val="Hyperlink"/>
            <w:rFonts w:ascii="TH SarabunPSK" w:hAnsi="TH SarabunPSK" w:cs="TH SarabunPSK"/>
            <w:spacing w:val="-12"/>
          </w:rPr>
          <w:t>benchawan_c@sepo.go.th</w:t>
        </w:r>
      </w:hyperlink>
      <w:r w:rsidR="0025202A" w:rsidRPr="00602F31">
        <w:rPr>
          <w:rFonts w:ascii="TH SarabunPSK" w:hAnsi="TH SarabunPSK" w:cs="TH SarabunPSK" w:hint="cs"/>
          <w:spacing w:val="-12"/>
          <w:cs/>
        </w:rPr>
        <w:t xml:space="preserve"> </w:t>
      </w:r>
      <w:r w:rsidR="00904726" w:rsidRPr="00602F31">
        <w:rPr>
          <w:rFonts w:ascii="TH SarabunPSK" w:hAnsi="TH SarabunPSK" w:cs="TH SarabunPSK"/>
          <w:b/>
          <w:bCs/>
          <w:spacing w:val="-12"/>
          <w:cs/>
        </w:rPr>
        <w:t xml:space="preserve">ท่านสามารถ </w:t>
      </w:r>
      <w:r w:rsidR="00904726" w:rsidRPr="00602F31">
        <w:rPr>
          <w:rFonts w:ascii="TH SarabunPSK" w:hAnsi="TH SarabunPSK" w:cs="TH SarabunPSK"/>
          <w:b/>
          <w:bCs/>
          <w:spacing w:val="-12"/>
        </w:rPr>
        <w:t xml:space="preserve">Download </w:t>
      </w:r>
      <w:r w:rsidR="00904726" w:rsidRPr="00602F31">
        <w:rPr>
          <w:rFonts w:ascii="TH SarabunPSK" w:hAnsi="TH SarabunPSK" w:cs="TH SarabunPSK"/>
          <w:b/>
          <w:bCs/>
          <w:spacing w:val="-12"/>
          <w:cs/>
        </w:rPr>
        <w:t>แบบ</w:t>
      </w:r>
      <w:r w:rsidR="00FA6534" w:rsidRPr="00602F31">
        <w:rPr>
          <w:rFonts w:ascii="TH SarabunPSK" w:hAnsi="TH SarabunPSK" w:cs="TH SarabunPSK"/>
          <w:b/>
          <w:bCs/>
          <w:spacing w:val="-12"/>
          <w:cs/>
        </w:rPr>
        <w:t>สำรวจ</w:t>
      </w:r>
      <w:r w:rsidR="00904726" w:rsidRPr="00602F31">
        <w:rPr>
          <w:rFonts w:ascii="TH SarabunPSK" w:hAnsi="TH SarabunPSK" w:cs="TH SarabunPSK"/>
          <w:b/>
          <w:bCs/>
          <w:spacing w:val="-12"/>
          <w:cs/>
        </w:rPr>
        <w:t>ได้ที</w:t>
      </w:r>
      <w:r w:rsidR="0025202A" w:rsidRPr="00602F31">
        <w:rPr>
          <w:rFonts w:ascii="TH SarabunPSK" w:hAnsi="TH SarabunPSK" w:cs="TH SarabunPSK" w:hint="cs"/>
          <w:b/>
          <w:bCs/>
          <w:spacing w:val="-12"/>
          <w:cs/>
        </w:rPr>
        <w:t>่</w:t>
      </w:r>
      <w:r w:rsidR="00602F31">
        <w:rPr>
          <w:rFonts w:ascii="TH SarabunPSK" w:hAnsi="TH SarabunPSK" w:cs="TH SarabunPSK" w:hint="cs"/>
          <w:spacing w:val="-12"/>
          <w:cs/>
        </w:rPr>
        <w:t xml:space="preserve"> </w:t>
      </w:r>
      <w:hyperlink r:id="rId10" w:history="1">
        <w:r w:rsidR="00904726" w:rsidRPr="00602F31">
          <w:rPr>
            <w:rStyle w:val="Hyperlink"/>
            <w:rFonts w:ascii="TH SarabunPSK" w:hAnsi="TH SarabunPSK" w:cs="TH SarabunPSK"/>
            <w:spacing w:val="-12"/>
          </w:rPr>
          <w:t>www.sepo.go.th</w:t>
        </w:r>
      </w:hyperlink>
    </w:p>
    <w:p w:rsidR="002C449F" w:rsidRPr="00602F31" w:rsidRDefault="002C449F" w:rsidP="00904726">
      <w:pPr>
        <w:pStyle w:val="BodyTextIndent"/>
        <w:ind w:left="1134"/>
        <w:rPr>
          <w:rFonts w:ascii="TH SarabunPSK" w:hAnsi="TH SarabunPSK" w:cs="TH SarabunPSK"/>
        </w:rPr>
      </w:pPr>
      <w:bookmarkStart w:id="0" w:name="_GoBack"/>
      <w:bookmarkEnd w:id="0"/>
    </w:p>
    <w:sectPr w:rsidR="002C449F" w:rsidRPr="00602F31" w:rsidSect="004B65D7">
      <w:headerReference w:type="default" r:id="rId11"/>
      <w:pgSz w:w="11907" w:h="16839" w:code="9"/>
      <w:pgMar w:top="709" w:right="1134" w:bottom="567" w:left="1701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7F" w:rsidRDefault="00033E7F" w:rsidP="00F15189">
      <w:r>
        <w:separator/>
      </w:r>
    </w:p>
  </w:endnote>
  <w:endnote w:type="continuationSeparator" w:id="0">
    <w:p w:rsidR="00033E7F" w:rsidRDefault="00033E7F" w:rsidP="00F1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7F" w:rsidRDefault="00033E7F" w:rsidP="00F15189">
      <w:r>
        <w:separator/>
      </w:r>
    </w:p>
  </w:footnote>
  <w:footnote w:type="continuationSeparator" w:id="0">
    <w:p w:rsidR="00033E7F" w:rsidRDefault="00033E7F" w:rsidP="00F15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09668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:rsidR="001C1524" w:rsidRPr="001C1524" w:rsidRDefault="001C1524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1C1524">
          <w:rPr>
            <w:rFonts w:ascii="TH SarabunIT๙" w:hAnsi="TH SarabunIT๙" w:cs="TH SarabunIT๙"/>
            <w:sz w:val="32"/>
            <w:szCs w:val="32"/>
            <w:cs/>
          </w:rPr>
          <w:t xml:space="preserve">- </w:t>
        </w:r>
        <w:r w:rsidR="00DF2AB5" w:rsidRPr="001C15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1C15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DF2AB5" w:rsidRPr="001C15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185746">
          <w:rPr>
            <w:rFonts w:ascii="TH SarabunIT๙" w:hAnsi="TH SarabunIT๙" w:cs="TH SarabunIT๙"/>
            <w:noProof/>
            <w:sz w:val="32"/>
            <w:szCs w:val="32"/>
            <w:cs/>
          </w:rPr>
          <w:t>๕</w:t>
        </w:r>
        <w:r w:rsidR="00DF2AB5" w:rsidRPr="001C1524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Pr="001C1524">
          <w:rPr>
            <w:rFonts w:ascii="TH SarabunIT๙" w:hAnsi="TH SarabunIT๙" w:cs="TH SarabunIT๙"/>
            <w:noProof/>
            <w:sz w:val="32"/>
            <w:szCs w:val="32"/>
            <w:cs/>
          </w:rPr>
          <w:t>-</w:t>
        </w:r>
      </w:p>
    </w:sdtContent>
  </w:sdt>
  <w:p w:rsidR="001C1524" w:rsidRDefault="001C15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1E39"/>
    <w:multiLevelType w:val="hybridMultilevel"/>
    <w:tmpl w:val="F2A8A618"/>
    <w:lvl w:ilvl="0" w:tplc="A93E525C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60869"/>
    <w:multiLevelType w:val="hybridMultilevel"/>
    <w:tmpl w:val="CD50138E"/>
    <w:lvl w:ilvl="0" w:tplc="0D7815A6">
      <w:start w:val="1"/>
      <w:numFmt w:val="thaiNumbers"/>
      <w:lvlText w:val="%1."/>
      <w:lvlJc w:val="left"/>
      <w:pPr>
        <w:ind w:left="206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AD3143A"/>
    <w:multiLevelType w:val="hybridMultilevel"/>
    <w:tmpl w:val="B3B83AB8"/>
    <w:lvl w:ilvl="0" w:tplc="E820DBAA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99F3640"/>
    <w:multiLevelType w:val="hybridMultilevel"/>
    <w:tmpl w:val="35F6A8E8"/>
    <w:lvl w:ilvl="0" w:tplc="E9D07E6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F749FE"/>
    <w:multiLevelType w:val="hybridMultilevel"/>
    <w:tmpl w:val="10086A94"/>
    <w:lvl w:ilvl="0" w:tplc="E8B042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AE1505"/>
    <w:multiLevelType w:val="hybridMultilevel"/>
    <w:tmpl w:val="DE1A311A"/>
    <w:lvl w:ilvl="0" w:tplc="249A9A1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642FD"/>
    <w:multiLevelType w:val="hybridMultilevel"/>
    <w:tmpl w:val="53CAC350"/>
    <w:lvl w:ilvl="0" w:tplc="7C6805A2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B51D21"/>
    <w:multiLevelType w:val="hybridMultilevel"/>
    <w:tmpl w:val="BB36A65A"/>
    <w:lvl w:ilvl="0" w:tplc="4CF0126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358F7"/>
    <w:multiLevelType w:val="hybridMultilevel"/>
    <w:tmpl w:val="B48A8DBC"/>
    <w:lvl w:ilvl="0" w:tplc="59A81598">
      <w:start w:val="1"/>
      <w:numFmt w:val="thaiNumbers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24"/>
    <w:rsid w:val="000034D1"/>
    <w:rsid w:val="000076FB"/>
    <w:rsid w:val="0001685D"/>
    <w:rsid w:val="00017486"/>
    <w:rsid w:val="0002613A"/>
    <w:rsid w:val="0003189C"/>
    <w:rsid w:val="00033E7F"/>
    <w:rsid w:val="0004763D"/>
    <w:rsid w:val="00051EF9"/>
    <w:rsid w:val="000524E3"/>
    <w:rsid w:val="00061B74"/>
    <w:rsid w:val="00062749"/>
    <w:rsid w:val="00074D03"/>
    <w:rsid w:val="00076802"/>
    <w:rsid w:val="00081D0D"/>
    <w:rsid w:val="0008294E"/>
    <w:rsid w:val="000A0684"/>
    <w:rsid w:val="000A1899"/>
    <w:rsid w:val="000A38C5"/>
    <w:rsid w:val="000A3A0F"/>
    <w:rsid w:val="000A773E"/>
    <w:rsid w:val="000B56B9"/>
    <w:rsid w:val="000B637C"/>
    <w:rsid w:val="000C0D43"/>
    <w:rsid w:val="000D55B0"/>
    <w:rsid w:val="00100522"/>
    <w:rsid w:val="001036A8"/>
    <w:rsid w:val="00104B55"/>
    <w:rsid w:val="001062D3"/>
    <w:rsid w:val="0010652F"/>
    <w:rsid w:val="00113A92"/>
    <w:rsid w:val="0011723D"/>
    <w:rsid w:val="001330AC"/>
    <w:rsid w:val="001409E4"/>
    <w:rsid w:val="001417BD"/>
    <w:rsid w:val="0014395B"/>
    <w:rsid w:val="00151D55"/>
    <w:rsid w:val="001535BB"/>
    <w:rsid w:val="001635BD"/>
    <w:rsid w:val="00163AC1"/>
    <w:rsid w:val="00164666"/>
    <w:rsid w:val="001668D8"/>
    <w:rsid w:val="00170DC8"/>
    <w:rsid w:val="00175AA5"/>
    <w:rsid w:val="001801B2"/>
    <w:rsid w:val="00183459"/>
    <w:rsid w:val="00185746"/>
    <w:rsid w:val="001973CB"/>
    <w:rsid w:val="001A0477"/>
    <w:rsid w:val="001B1495"/>
    <w:rsid w:val="001B2AD5"/>
    <w:rsid w:val="001C1524"/>
    <w:rsid w:val="001C75FD"/>
    <w:rsid w:val="001F10EF"/>
    <w:rsid w:val="0020148D"/>
    <w:rsid w:val="002345F6"/>
    <w:rsid w:val="00235463"/>
    <w:rsid w:val="00247332"/>
    <w:rsid w:val="0025202A"/>
    <w:rsid w:val="002544E8"/>
    <w:rsid w:val="00273326"/>
    <w:rsid w:val="00283A78"/>
    <w:rsid w:val="0029485A"/>
    <w:rsid w:val="002A0EC2"/>
    <w:rsid w:val="002A154D"/>
    <w:rsid w:val="002C449F"/>
    <w:rsid w:val="002C626C"/>
    <w:rsid w:val="002C66D7"/>
    <w:rsid w:val="002D0396"/>
    <w:rsid w:val="002D4E43"/>
    <w:rsid w:val="002E041D"/>
    <w:rsid w:val="002F6F70"/>
    <w:rsid w:val="00301924"/>
    <w:rsid w:val="00307632"/>
    <w:rsid w:val="00312CEE"/>
    <w:rsid w:val="00322FF6"/>
    <w:rsid w:val="0033036C"/>
    <w:rsid w:val="0033165E"/>
    <w:rsid w:val="0033412F"/>
    <w:rsid w:val="00335C88"/>
    <w:rsid w:val="00345621"/>
    <w:rsid w:val="00347202"/>
    <w:rsid w:val="00360DBB"/>
    <w:rsid w:val="00365E1C"/>
    <w:rsid w:val="00371528"/>
    <w:rsid w:val="00383CA5"/>
    <w:rsid w:val="00392B26"/>
    <w:rsid w:val="003A676E"/>
    <w:rsid w:val="003A77B3"/>
    <w:rsid w:val="003B20AF"/>
    <w:rsid w:val="003B20C5"/>
    <w:rsid w:val="003C183A"/>
    <w:rsid w:val="003C46D0"/>
    <w:rsid w:val="003D35DD"/>
    <w:rsid w:val="003E7538"/>
    <w:rsid w:val="003F2228"/>
    <w:rsid w:val="003F3F7C"/>
    <w:rsid w:val="003F467E"/>
    <w:rsid w:val="00400450"/>
    <w:rsid w:val="00405DB6"/>
    <w:rsid w:val="0040666F"/>
    <w:rsid w:val="0041043C"/>
    <w:rsid w:val="00411B58"/>
    <w:rsid w:val="00414952"/>
    <w:rsid w:val="004157B6"/>
    <w:rsid w:val="00416ACF"/>
    <w:rsid w:val="0041733F"/>
    <w:rsid w:val="00442340"/>
    <w:rsid w:val="00443937"/>
    <w:rsid w:val="0045771C"/>
    <w:rsid w:val="00462593"/>
    <w:rsid w:val="004674BD"/>
    <w:rsid w:val="00472FAB"/>
    <w:rsid w:val="00480CEB"/>
    <w:rsid w:val="004A6A6A"/>
    <w:rsid w:val="004B1998"/>
    <w:rsid w:val="004B25D1"/>
    <w:rsid w:val="004B28FC"/>
    <w:rsid w:val="004B65D7"/>
    <w:rsid w:val="004C460C"/>
    <w:rsid w:val="004D115D"/>
    <w:rsid w:val="004D218A"/>
    <w:rsid w:val="004D2AEE"/>
    <w:rsid w:val="004D4341"/>
    <w:rsid w:val="004D67AD"/>
    <w:rsid w:val="004D7EB6"/>
    <w:rsid w:val="004E29ED"/>
    <w:rsid w:val="004F1CAF"/>
    <w:rsid w:val="004F23EB"/>
    <w:rsid w:val="00504201"/>
    <w:rsid w:val="00504D58"/>
    <w:rsid w:val="005108B1"/>
    <w:rsid w:val="00517817"/>
    <w:rsid w:val="00523EA5"/>
    <w:rsid w:val="00526C46"/>
    <w:rsid w:val="00531712"/>
    <w:rsid w:val="00537147"/>
    <w:rsid w:val="0054173D"/>
    <w:rsid w:val="00541803"/>
    <w:rsid w:val="005470ED"/>
    <w:rsid w:val="00553984"/>
    <w:rsid w:val="00570986"/>
    <w:rsid w:val="00576940"/>
    <w:rsid w:val="0058671B"/>
    <w:rsid w:val="00595B87"/>
    <w:rsid w:val="005A33C6"/>
    <w:rsid w:val="005A3BEC"/>
    <w:rsid w:val="005B1EDC"/>
    <w:rsid w:val="005B4ABA"/>
    <w:rsid w:val="005C1CA3"/>
    <w:rsid w:val="005C6EB4"/>
    <w:rsid w:val="005D4631"/>
    <w:rsid w:val="005D6F30"/>
    <w:rsid w:val="005F0F9F"/>
    <w:rsid w:val="005F2B5C"/>
    <w:rsid w:val="006029E5"/>
    <w:rsid w:val="00602F31"/>
    <w:rsid w:val="00604914"/>
    <w:rsid w:val="00604A64"/>
    <w:rsid w:val="00607591"/>
    <w:rsid w:val="00611A74"/>
    <w:rsid w:val="0062155B"/>
    <w:rsid w:val="00623271"/>
    <w:rsid w:val="00624C93"/>
    <w:rsid w:val="00640E5D"/>
    <w:rsid w:val="0065112F"/>
    <w:rsid w:val="00657BC0"/>
    <w:rsid w:val="006701A0"/>
    <w:rsid w:val="00686065"/>
    <w:rsid w:val="006931AB"/>
    <w:rsid w:val="00693216"/>
    <w:rsid w:val="006B4320"/>
    <w:rsid w:val="006B4AD5"/>
    <w:rsid w:val="006B64B6"/>
    <w:rsid w:val="006C0FA6"/>
    <w:rsid w:val="006C51F3"/>
    <w:rsid w:val="006D22D8"/>
    <w:rsid w:val="006E4915"/>
    <w:rsid w:val="006E50EA"/>
    <w:rsid w:val="00725A93"/>
    <w:rsid w:val="0072664A"/>
    <w:rsid w:val="0073602F"/>
    <w:rsid w:val="00744D1B"/>
    <w:rsid w:val="00745E65"/>
    <w:rsid w:val="00773296"/>
    <w:rsid w:val="0078081F"/>
    <w:rsid w:val="00786080"/>
    <w:rsid w:val="00787555"/>
    <w:rsid w:val="00795576"/>
    <w:rsid w:val="00796812"/>
    <w:rsid w:val="007A41F6"/>
    <w:rsid w:val="007B6ECB"/>
    <w:rsid w:val="007B727B"/>
    <w:rsid w:val="007C06F4"/>
    <w:rsid w:val="007C4F52"/>
    <w:rsid w:val="007D59B5"/>
    <w:rsid w:val="007D79FE"/>
    <w:rsid w:val="007E5F44"/>
    <w:rsid w:val="007E6959"/>
    <w:rsid w:val="00833262"/>
    <w:rsid w:val="00855F9F"/>
    <w:rsid w:val="008832AC"/>
    <w:rsid w:val="0088568D"/>
    <w:rsid w:val="008919FE"/>
    <w:rsid w:val="0089287B"/>
    <w:rsid w:val="008B7076"/>
    <w:rsid w:val="008C57EA"/>
    <w:rsid w:val="008D05AD"/>
    <w:rsid w:val="008D26AA"/>
    <w:rsid w:val="008F31E2"/>
    <w:rsid w:val="0090449E"/>
    <w:rsid w:val="00904726"/>
    <w:rsid w:val="009103BD"/>
    <w:rsid w:val="0092221F"/>
    <w:rsid w:val="00922840"/>
    <w:rsid w:val="00923AAE"/>
    <w:rsid w:val="0093366E"/>
    <w:rsid w:val="00940027"/>
    <w:rsid w:val="00946232"/>
    <w:rsid w:val="009614F4"/>
    <w:rsid w:val="0096376C"/>
    <w:rsid w:val="009822F3"/>
    <w:rsid w:val="0098287A"/>
    <w:rsid w:val="009A3F51"/>
    <w:rsid w:val="009D2B7C"/>
    <w:rsid w:val="009D7D0D"/>
    <w:rsid w:val="009E7EF6"/>
    <w:rsid w:val="009F0B06"/>
    <w:rsid w:val="009F28DD"/>
    <w:rsid w:val="009F2908"/>
    <w:rsid w:val="009F5741"/>
    <w:rsid w:val="00A07C3B"/>
    <w:rsid w:val="00A10229"/>
    <w:rsid w:val="00A14882"/>
    <w:rsid w:val="00A159CC"/>
    <w:rsid w:val="00A16395"/>
    <w:rsid w:val="00A22061"/>
    <w:rsid w:val="00A2330C"/>
    <w:rsid w:val="00A26318"/>
    <w:rsid w:val="00A332D5"/>
    <w:rsid w:val="00A51539"/>
    <w:rsid w:val="00A539D4"/>
    <w:rsid w:val="00A649D4"/>
    <w:rsid w:val="00A70BC7"/>
    <w:rsid w:val="00A90169"/>
    <w:rsid w:val="00A90913"/>
    <w:rsid w:val="00A9680C"/>
    <w:rsid w:val="00AA5ED4"/>
    <w:rsid w:val="00AB1A17"/>
    <w:rsid w:val="00AB2FB4"/>
    <w:rsid w:val="00AB7F70"/>
    <w:rsid w:val="00AC620A"/>
    <w:rsid w:val="00AD4BF4"/>
    <w:rsid w:val="00AD5EF5"/>
    <w:rsid w:val="00AE1FE1"/>
    <w:rsid w:val="00AE4CC1"/>
    <w:rsid w:val="00AF0231"/>
    <w:rsid w:val="00AF39C2"/>
    <w:rsid w:val="00B0787F"/>
    <w:rsid w:val="00B153C9"/>
    <w:rsid w:val="00B23DD4"/>
    <w:rsid w:val="00B255C7"/>
    <w:rsid w:val="00B260BF"/>
    <w:rsid w:val="00B2647D"/>
    <w:rsid w:val="00B26B15"/>
    <w:rsid w:val="00B3529B"/>
    <w:rsid w:val="00B5699F"/>
    <w:rsid w:val="00B64D6C"/>
    <w:rsid w:val="00B709B9"/>
    <w:rsid w:val="00B731AC"/>
    <w:rsid w:val="00B73DC1"/>
    <w:rsid w:val="00B8178A"/>
    <w:rsid w:val="00B82578"/>
    <w:rsid w:val="00BA0DDF"/>
    <w:rsid w:val="00BA6070"/>
    <w:rsid w:val="00BA7435"/>
    <w:rsid w:val="00BA7D40"/>
    <w:rsid w:val="00BB0D68"/>
    <w:rsid w:val="00BB0FEC"/>
    <w:rsid w:val="00BB1022"/>
    <w:rsid w:val="00BB245A"/>
    <w:rsid w:val="00BB7235"/>
    <w:rsid w:val="00BC343B"/>
    <w:rsid w:val="00BD6775"/>
    <w:rsid w:val="00BE3064"/>
    <w:rsid w:val="00BF0B41"/>
    <w:rsid w:val="00BF399F"/>
    <w:rsid w:val="00C02D63"/>
    <w:rsid w:val="00C04F9C"/>
    <w:rsid w:val="00C064B5"/>
    <w:rsid w:val="00C14DD3"/>
    <w:rsid w:val="00C22F82"/>
    <w:rsid w:val="00C4292E"/>
    <w:rsid w:val="00C43BBE"/>
    <w:rsid w:val="00C47FA4"/>
    <w:rsid w:val="00C56130"/>
    <w:rsid w:val="00C717EC"/>
    <w:rsid w:val="00C72F65"/>
    <w:rsid w:val="00C76F09"/>
    <w:rsid w:val="00C8208A"/>
    <w:rsid w:val="00C94B56"/>
    <w:rsid w:val="00CC3F9E"/>
    <w:rsid w:val="00CE09CB"/>
    <w:rsid w:val="00CE54D8"/>
    <w:rsid w:val="00CE77DD"/>
    <w:rsid w:val="00CF0412"/>
    <w:rsid w:val="00CF360A"/>
    <w:rsid w:val="00CF58C0"/>
    <w:rsid w:val="00CF70CB"/>
    <w:rsid w:val="00D00F0F"/>
    <w:rsid w:val="00D07BD0"/>
    <w:rsid w:val="00D1260F"/>
    <w:rsid w:val="00D14D9F"/>
    <w:rsid w:val="00D31A3B"/>
    <w:rsid w:val="00D33337"/>
    <w:rsid w:val="00D43DA2"/>
    <w:rsid w:val="00D637BA"/>
    <w:rsid w:val="00D87F6B"/>
    <w:rsid w:val="00D952D2"/>
    <w:rsid w:val="00DA2767"/>
    <w:rsid w:val="00DA36A1"/>
    <w:rsid w:val="00DA6D5C"/>
    <w:rsid w:val="00DB0A4C"/>
    <w:rsid w:val="00DB2465"/>
    <w:rsid w:val="00DB5ADE"/>
    <w:rsid w:val="00DC3171"/>
    <w:rsid w:val="00DC44CD"/>
    <w:rsid w:val="00DE3981"/>
    <w:rsid w:val="00DE430B"/>
    <w:rsid w:val="00DE583C"/>
    <w:rsid w:val="00DE5947"/>
    <w:rsid w:val="00DF2AB5"/>
    <w:rsid w:val="00DF5876"/>
    <w:rsid w:val="00E00E90"/>
    <w:rsid w:val="00E02475"/>
    <w:rsid w:val="00E350BD"/>
    <w:rsid w:val="00E47525"/>
    <w:rsid w:val="00E52638"/>
    <w:rsid w:val="00E604FB"/>
    <w:rsid w:val="00E63BC9"/>
    <w:rsid w:val="00E64A91"/>
    <w:rsid w:val="00E64BC8"/>
    <w:rsid w:val="00E6704E"/>
    <w:rsid w:val="00E97204"/>
    <w:rsid w:val="00E97A7A"/>
    <w:rsid w:val="00EA49B3"/>
    <w:rsid w:val="00EC144A"/>
    <w:rsid w:val="00EC4521"/>
    <w:rsid w:val="00EC4ABD"/>
    <w:rsid w:val="00EE315E"/>
    <w:rsid w:val="00EE44D4"/>
    <w:rsid w:val="00EE7513"/>
    <w:rsid w:val="00F01593"/>
    <w:rsid w:val="00F06E04"/>
    <w:rsid w:val="00F1276B"/>
    <w:rsid w:val="00F15189"/>
    <w:rsid w:val="00F31575"/>
    <w:rsid w:val="00F34DFA"/>
    <w:rsid w:val="00F36BF3"/>
    <w:rsid w:val="00F42692"/>
    <w:rsid w:val="00F615C4"/>
    <w:rsid w:val="00F660C6"/>
    <w:rsid w:val="00F7330B"/>
    <w:rsid w:val="00F74E96"/>
    <w:rsid w:val="00F85098"/>
    <w:rsid w:val="00F85F03"/>
    <w:rsid w:val="00F90EC4"/>
    <w:rsid w:val="00F913B0"/>
    <w:rsid w:val="00F961FA"/>
    <w:rsid w:val="00FA1530"/>
    <w:rsid w:val="00FA3313"/>
    <w:rsid w:val="00FA6534"/>
    <w:rsid w:val="00FB4454"/>
    <w:rsid w:val="00FB4F65"/>
    <w:rsid w:val="00FB6470"/>
    <w:rsid w:val="00FC605B"/>
    <w:rsid w:val="00FD00A2"/>
    <w:rsid w:val="00FE1EAD"/>
    <w:rsid w:val="00FE5E42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C93"/>
    <w:rPr>
      <w:sz w:val="28"/>
      <w:szCs w:val="28"/>
    </w:rPr>
  </w:style>
  <w:style w:type="paragraph" w:styleId="Heading1">
    <w:name w:val="heading 1"/>
    <w:basedOn w:val="Normal"/>
    <w:next w:val="Normal"/>
    <w:qFormat/>
    <w:rsid w:val="00624C93"/>
    <w:pPr>
      <w:keepNext/>
      <w:ind w:right="-241"/>
      <w:jc w:val="center"/>
      <w:outlineLvl w:val="0"/>
    </w:pPr>
    <w:rPr>
      <w:rFonts w:ascii="CordiaUPC" w:eastAsia="Times New Roman" w:hAnsi="CordiaUPC" w:cs="CordiaUPC"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624C93"/>
    <w:pPr>
      <w:keepNext/>
      <w:ind w:right="-241"/>
      <w:jc w:val="center"/>
      <w:outlineLvl w:val="1"/>
    </w:pPr>
    <w:rPr>
      <w:rFonts w:ascii="CordiaUPC" w:eastAsia="Times New Roman" w:hAnsi="CordiaUPC" w:cs="CordiaUPC"/>
      <w:b/>
      <w:bCs/>
      <w:sz w:val="32"/>
      <w:szCs w:val="32"/>
    </w:rPr>
  </w:style>
  <w:style w:type="paragraph" w:styleId="Heading3">
    <w:name w:val="heading 3"/>
    <w:basedOn w:val="Normal"/>
    <w:next w:val="Normal"/>
    <w:qFormat/>
    <w:rsid w:val="00624C93"/>
    <w:pPr>
      <w:keepNext/>
      <w:ind w:hanging="108"/>
      <w:outlineLvl w:val="2"/>
    </w:pPr>
    <w:rPr>
      <w:rFonts w:ascii="AngsanaUPC" w:hAnsi="AngsanaUPC" w:cs="AngsanaUPC"/>
      <w:sz w:val="32"/>
      <w:szCs w:val="32"/>
    </w:rPr>
  </w:style>
  <w:style w:type="paragraph" w:styleId="Heading4">
    <w:name w:val="heading 4"/>
    <w:basedOn w:val="Normal"/>
    <w:next w:val="Normal"/>
    <w:qFormat/>
    <w:rsid w:val="00624C93"/>
    <w:pPr>
      <w:keepNext/>
      <w:ind w:firstLine="52"/>
      <w:outlineLvl w:val="3"/>
    </w:pPr>
    <w:rPr>
      <w:rFonts w:ascii="Angsana New" w:hAnsi="Angsana New"/>
      <w:sz w:val="32"/>
      <w:szCs w:val="32"/>
    </w:rPr>
  </w:style>
  <w:style w:type="paragraph" w:styleId="Heading5">
    <w:name w:val="heading 5"/>
    <w:basedOn w:val="Normal"/>
    <w:next w:val="Normal"/>
    <w:qFormat/>
    <w:rsid w:val="00B64D6C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qFormat/>
    <w:rsid w:val="00624C93"/>
    <w:pPr>
      <w:keepNext/>
      <w:jc w:val="both"/>
      <w:outlineLvl w:val="5"/>
    </w:pPr>
    <w:rPr>
      <w:rFonts w:eastAsia="Times New Roman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624C93"/>
    <w:pPr>
      <w:keepNext/>
      <w:outlineLvl w:val="6"/>
    </w:pPr>
    <w:rPr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24C93"/>
    <w:pPr>
      <w:ind w:left="-567"/>
    </w:pPr>
    <w:rPr>
      <w:sz w:val="32"/>
      <w:szCs w:val="32"/>
    </w:rPr>
  </w:style>
  <w:style w:type="paragraph" w:styleId="BodyText">
    <w:name w:val="Body Text"/>
    <w:basedOn w:val="Normal"/>
    <w:rsid w:val="00624C93"/>
    <w:rPr>
      <w:rFonts w:ascii="Angsana New" w:hAnsi="Angsana New"/>
      <w:sz w:val="32"/>
      <w:szCs w:val="32"/>
    </w:rPr>
  </w:style>
  <w:style w:type="paragraph" w:styleId="BodyTextIndent2">
    <w:name w:val="Body Text Indent 2"/>
    <w:basedOn w:val="Normal"/>
    <w:link w:val="BodyTextIndent2Char"/>
    <w:rsid w:val="00624C93"/>
    <w:pPr>
      <w:ind w:firstLine="1440"/>
    </w:pPr>
    <w:rPr>
      <w:rFonts w:ascii="Angsana New" w:hAnsi="Angsana New"/>
      <w:sz w:val="32"/>
      <w:szCs w:val="32"/>
    </w:rPr>
  </w:style>
  <w:style w:type="paragraph" w:styleId="BlockText">
    <w:name w:val="Block Text"/>
    <w:basedOn w:val="Normal"/>
    <w:rsid w:val="00624C93"/>
    <w:pPr>
      <w:ind w:left="2160" w:right="-99" w:hanging="459"/>
    </w:pPr>
    <w:rPr>
      <w:rFonts w:ascii="AngsanaUPC" w:hAnsi="AngsanaUPC" w:cs="AngsanaUPC"/>
      <w:sz w:val="32"/>
      <w:szCs w:val="32"/>
    </w:rPr>
  </w:style>
  <w:style w:type="paragraph" w:styleId="Footer">
    <w:name w:val="footer"/>
    <w:basedOn w:val="Normal"/>
    <w:rsid w:val="00B64D6C"/>
    <w:pPr>
      <w:tabs>
        <w:tab w:val="center" w:pos="4320"/>
        <w:tab w:val="right" w:pos="8640"/>
      </w:tabs>
    </w:pPr>
    <w:rPr>
      <w:rFonts w:cs="Cordia New"/>
    </w:rPr>
  </w:style>
  <w:style w:type="character" w:customStyle="1" w:styleId="BodyTextIndent2Char">
    <w:name w:val="Body Text Indent 2 Char"/>
    <w:basedOn w:val="DefaultParagraphFont"/>
    <w:link w:val="BodyTextIndent2"/>
    <w:rsid w:val="0078081F"/>
    <w:rPr>
      <w:rFonts w:ascii="Angsana New" w:hAnsi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F1518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15189"/>
    <w:rPr>
      <w:sz w:val="28"/>
      <w:szCs w:val="35"/>
    </w:rPr>
  </w:style>
  <w:style w:type="character" w:styleId="Hyperlink">
    <w:name w:val="Hyperlink"/>
    <w:basedOn w:val="DefaultParagraphFont"/>
    <w:rsid w:val="005417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2475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rsid w:val="006E50EA"/>
    <w:rPr>
      <w:rFonts w:ascii="Tahoma" w:eastAsia="Times New Roman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6E50EA"/>
    <w:rPr>
      <w:rFonts w:ascii="Tahoma" w:eastAsia="Times New Roman" w:hAnsi="Tahoma"/>
      <w:sz w:val="16"/>
    </w:rPr>
  </w:style>
  <w:style w:type="table" w:styleId="TableGrid">
    <w:name w:val="Table Grid"/>
    <w:basedOn w:val="TableNormal"/>
    <w:rsid w:val="009F57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4C93"/>
    <w:rPr>
      <w:sz w:val="28"/>
      <w:szCs w:val="28"/>
    </w:rPr>
  </w:style>
  <w:style w:type="paragraph" w:styleId="Heading1">
    <w:name w:val="heading 1"/>
    <w:basedOn w:val="Normal"/>
    <w:next w:val="Normal"/>
    <w:qFormat/>
    <w:rsid w:val="00624C93"/>
    <w:pPr>
      <w:keepNext/>
      <w:ind w:right="-241"/>
      <w:jc w:val="center"/>
      <w:outlineLvl w:val="0"/>
    </w:pPr>
    <w:rPr>
      <w:rFonts w:ascii="CordiaUPC" w:eastAsia="Times New Roman" w:hAnsi="CordiaUPC" w:cs="CordiaUPC"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624C93"/>
    <w:pPr>
      <w:keepNext/>
      <w:ind w:right="-241"/>
      <w:jc w:val="center"/>
      <w:outlineLvl w:val="1"/>
    </w:pPr>
    <w:rPr>
      <w:rFonts w:ascii="CordiaUPC" w:eastAsia="Times New Roman" w:hAnsi="CordiaUPC" w:cs="CordiaUPC"/>
      <w:b/>
      <w:bCs/>
      <w:sz w:val="32"/>
      <w:szCs w:val="32"/>
    </w:rPr>
  </w:style>
  <w:style w:type="paragraph" w:styleId="Heading3">
    <w:name w:val="heading 3"/>
    <w:basedOn w:val="Normal"/>
    <w:next w:val="Normal"/>
    <w:qFormat/>
    <w:rsid w:val="00624C93"/>
    <w:pPr>
      <w:keepNext/>
      <w:ind w:hanging="108"/>
      <w:outlineLvl w:val="2"/>
    </w:pPr>
    <w:rPr>
      <w:rFonts w:ascii="AngsanaUPC" w:hAnsi="AngsanaUPC" w:cs="AngsanaUPC"/>
      <w:sz w:val="32"/>
      <w:szCs w:val="32"/>
    </w:rPr>
  </w:style>
  <w:style w:type="paragraph" w:styleId="Heading4">
    <w:name w:val="heading 4"/>
    <w:basedOn w:val="Normal"/>
    <w:next w:val="Normal"/>
    <w:qFormat/>
    <w:rsid w:val="00624C93"/>
    <w:pPr>
      <w:keepNext/>
      <w:ind w:firstLine="52"/>
      <w:outlineLvl w:val="3"/>
    </w:pPr>
    <w:rPr>
      <w:rFonts w:ascii="Angsana New" w:hAnsi="Angsana New"/>
      <w:sz w:val="32"/>
      <w:szCs w:val="32"/>
    </w:rPr>
  </w:style>
  <w:style w:type="paragraph" w:styleId="Heading5">
    <w:name w:val="heading 5"/>
    <w:basedOn w:val="Normal"/>
    <w:next w:val="Normal"/>
    <w:qFormat/>
    <w:rsid w:val="00B64D6C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qFormat/>
    <w:rsid w:val="00624C93"/>
    <w:pPr>
      <w:keepNext/>
      <w:jc w:val="both"/>
      <w:outlineLvl w:val="5"/>
    </w:pPr>
    <w:rPr>
      <w:rFonts w:eastAsia="Times New Roman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624C93"/>
    <w:pPr>
      <w:keepNext/>
      <w:outlineLvl w:val="6"/>
    </w:pPr>
    <w:rPr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24C93"/>
    <w:pPr>
      <w:ind w:left="-567"/>
    </w:pPr>
    <w:rPr>
      <w:sz w:val="32"/>
      <w:szCs w:val="32"/>
    </w:rPr>
  </w:style>
  <w:style w:type="paragraph" w:styleId="BodyText">
    <w:name w:val="Body Text"/>
    <w:basedOn w:val="Normal"/>
    <w:rsid w:val="00624C93"/>
    <w:rPr>
      <w:rFonts w:ascii="Angsana New" w:hAnsi="Angsana New"/>
      <w:sz w:val="32"/>
      <w:szCs w:val="32"/>
    </w:rPr>
  </w:style>
  <w:style w:type="paragraph" w:styleId="BodyTextIndent2">
    <w:name w:val="Body Text Indent 2"/>
    <w:basedOn w:val="Normal"/>
    <w:link w:val="BodyTextIndent2Char"/>
    <w:rsid w:val="00624C93"/>
    <w:pPr>
      <w:ind w:firstLine="1440"/>
    </w:pPr>
    <w:rPr>
      <w:rFonts w:ascii="Angsana New" w:hAnsi="Angsana New"/>
      <w:sz w:val="32"/>
      <w:szCs w:val="32"/>
    </w:rPr>
  </w:style>
  <w:style w:type="paragraph" w:styleId="BlockText">
    <w:name w:val="Block Text"/>
    <w:basedOn w:val="Normal"/>
    <w:rsid w:val="00624C93"/>
    <w:pPr>
      <w:ind w:left="2160" w:right="-99" w:hanging="459"/>
    </w:pPr>
    <w:rPr>
      <w:rFonts w:ascii="AngsanaUPC" w:hAnsi="AngsanaUPC" w:cs="AngsanaUPC"/>
      <w:sz w:val="32"/>
      <w:szCs w:val="32"/>
    </w:rPr>
  </w:style>
  <w:style w:type="paragraph" w:styleId="Footer">
    <w:name w:val="footer"/>
    <w:basedOn w:val="Normal"/>
    <w:rsid w:val="00B64D6C"/>
    <w:pPr>
      <w:tabs>
        <w:tab w:val="center" w:pos="4320"/>
        <w:tab w:val="right" w:pos="8640"/>
      </w:tabs>
    </w:pPr>
    <w:rPr>
      <w:rFonts w:cs="Cordia New"/>
    </w:rPr>
  </w:style>
  <w:style w:type="character" w:customStyle="1" w:styleId="BodyTextIndent2Char">
    <w:name w:val="Body Text Indent 2 Char"/>
    <w:basedOn w:val="DefaultParagraphFont"/>
    <w:link w:val="BodyTextIndent2"/>
    <w:rsid w:val="0078081F"/>
    <w:rPr>
      <w:rFonts w:ascii="Angsana New" w:hAnsi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F1518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15189"/>
    <w:rPr>
      <w:sz w:val="28"/>
      <w:szCs w:val="35"/>
    </w:rPr>
  </w:style>
  <w:style w:type="character" w:styleId="Hyperlink">
    <w:name w:val="Hyperlink"/>
    <w:basedOn w:val="DefaultParagraphFont"/>
    <w:rsid w:val="005417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2475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rsid w:val="006E50EA"/>
    <w:rPr>
      <w:rFonts w:ascii="Tahoma" w:eastAsia="Times New Roman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6E50EA"/>
    <w:rPr>
      <w:rFonts w:ascii="Tahoma" w:eastAsia="Times New Roman" w:hAnsi="Tahoma"/>
      <w:sz w:val="16"/>
    </w:rPr>
  </w:style>
  <w:style w:type="table" w:styleId="TableGrid">
    <w:name w:val="Table Grid"/>
    <w:basedOn w:val="TableNormal"/>
    <w:rsid w:val="009F57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epo.go.t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nchawan_c@sepo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893C5-28CA-4290-981E-1D3D874A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ที่  กค 0802/</vt:lpstr>
    </vt:vector>
  </TitlesOfParts>
  <Company>soe</Company>
  <LinksUpToDate>false</LinksUpToDate>
  <CharactersWithSpaces>14395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 กค 0802/</dc:title>
  <dc:creator>cgd</dc:creator>
  <cp:lastModifiedBy>Benchawan Chumchooboon</cp:lastModifiedBy>
  <cp:revision>3</cp:revision>
  <cp:lastPrinted>2015-10-19T03:03:00Z</cp:lastPrinted>
  <dcterms:created xsi:type="dcterms:W3CDTF">2015-11-13T04:28:00Z</dcterms:created>
  <dcterms:modified xsi:type="dcterms:W3CDTF">2015-11-13T09:19:00Z</dcterms:modified>
</cp:coreProperties>
</file>